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2017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9025B7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СПЕЦИАЛИСТА-ЭКСПЕРТА</w:t>
      </w:r>
    </w:p>
    <w:p w:rsidR="00FB3FE9" w:rsidRPr="00F00F8E" w:rsidRDefault="00D10490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санитарного надзора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D6060A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7E68F5">
        <w:rPr>
          <w:rFonts w:ascii="Times New Roman" w:hAnsi="Times New Roman"/>
          <w:sz w:val="28"/>
          <w:szCs w:val="28"/>
        </w:rPr>
        <w:t xml:space="preserve"> </w:t>
      </w:r>
      <w:r w:rsidR="00D10490">
        <w:rPr>
          <w:rFonts w:ascii="Times New Roman" w:hAnsi="Times New Roman"/>
          <w:sz w:val="28"/>
          <w:szCs w:val="28"/>
        </w:rPr>
        <w:t>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 w:rsidR="00F2667B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3C6F43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D6060A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9025B7">
        <w:rPr>
          <w:rFonts w:ascii="Times New Roman" w:hAnsi="Times New Roman"/>
          <w:sz w:val="28"/>
          <w:szCs w:val="28"/>
        </w:rPr>
        <w:t>3</w:t>
      </w:r>
      <w:r w:rsidR="00B36D03" w:rsidRPr="00B36D03">
        <w:rPr>
          <w:rFonts w:ascii="Times New Roman" w:hAnsi="Times New Roman"/>
          <w:sz w:val="28"/>
          <w:szCs w:val="28"/>
        </w:rPr>
        <w:t>-</w:t>
      </w:r>
      <w:r w:rsidR="009025B7">
        <w:rPr>
          <w:rFonts w:ascii="Times New Roman" w:hAnsi="Times New Roman"/>
          <w:sz w:val="28"/>
          <w:szCs w:val="28"/>
        </w:rPr>
        <w:t>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9025B7">
        <w:rPr>
          <w:rFonts w:ascii="Times New Roman" w:hAnsi="Times New Roman"/>
          <w:sz w:val="28"/>
          <w:szCs w:val="28"/>
        </w:rPr>
        <w:t>60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FB3FE9" w:rsidP="00D60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D60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</w:t>
      </w:r>
      <w:r w:rsidR="00331DF2">
        <w:rPr>
          <w:rFonts w:ascii="Times New Roman" w:hAnsi="Times New Roman"/>
          <w:sz w:val="28"/>
          <w:szCs w:val="28"/>
        </w:rPr>
        <w:t>санитарно</w:t>
      </w:r>
      <w:r w:rsidR="00E665BF">
        <w:rPr>
          <w:rFonts w:ascii="Times New Roman" w:hAnsi="Times New Roman"/>
          <w:sz w:val="28"/>
          <w:szCs w:val="28"/>
        </w:rPr>
        <w:t xml:space="preserve">-эпидемиологического </w:t>
      </w:r>
      <w:r w:rsidR="00B36D03">
        <w:rPr>
          <w:rFonts w:ascii="Times New Roman" w:hAnsi="Times New Roman"/>
          <w:sz w:val="28"/>
          <w:szCs w:val="28"/>
        </w:rPr>
        <w:t xml:space="preserve"> благополучия населения. </w:t>
      </w:r>
    </w:p>
    <w:p w:rsidR="00FB3FE9" w:rsidRPr="00D6060A" w:rsidRDefault="00FB3FE9" w:rsidP="00D6060A">
      <w:pPr>
        <w:pStyle w:val="aa"/>
        <w:rPr>
          <w:rFonts w:ascii="Times New Roman" w:hAnsi="Times New Roman"/>
          <w:sz w:val="28"/>
          <w:szCs w:val="28"/>
        </w:rPr>
      </w:pPr>
      <w:r>
        <w:t>4</w:t>
      </w:r>
      <w:r w:rsidRPr="00D6060A">
        <w:rPr>
          <w:rFonts w:ascii="Times New Roman" w:hAnsi="Times New Roman"/>
          <w:sz w:val="28"/>
          <w:szCs w:val="28"/>
        </w:rPr>
        <w:t xml:space="preserve">. Назначение и освобождение от должности </w:t>
      </w:r>
      <w:r w:rsidR="003C6F43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Pr="00D6060A">
        <w:rPr>
          <w:rFonts w:ascii="Times New Roman" w:hAnsi="Times New Roman"/>
          <w:sz w:val="28"/>
          <w:szCs w:val="28"/>
        </w:rPr>
        <w:t xml:space="preserve"> </w:t>
      </w:r>
      <w:r w:rsidR="00D10490">
        <w:rPr>
          <w:rFonts w:ascii="Times New Roman" w:hAnsi="Times New Roman"/>
          <w:sz w:val="28"/>
          <w:szCs w:val="28"/>
        </w:rPr>
        <w:t>отдела санитарного надзора</w:t>
      </w:r>
      <w:r w:rsidR="003C6F43">
        <w:rPr>
          <w:rFonts w:ascii="Times New Roman" w:hAnsi="Times New Roman"/>
          <w:sz w:val="28"/>
          <w:szCs w:val="28"/>
        </w:rPr>
        <w:t xml:space="preserve"> </w:t>
      </w:r>
      <w:r w:rsidR="00E665BF">
        <w:rPr>
          <w:rFonts w:ascii="Times New Roman" w:hAnsi="Times New Roman"/>
          <w:sz w:val="28"/>
          <w:szCs w:val="28"/>
        </w:rPr>
        <w:t xml:space="preserve"> </w:t>
      </w:r>
      <w:r w:rsidRPr="00D6060A">
        <w:rPr>
          <w:rFonts w:ascii="Times New Roman" w:hAnsi="Times New Roman"/>
          <w:sz w:val="28"/>
          <w:szCs w:val="28"/>
        </w:rPr>
        <w:t xml:space="preserve">осуществляется руководителем Управления Роспотребнадзора по Республике Карелия.  </w:t>
      </w:r>
    </w:p>
    <w:p w:rsidR="00FB3FE9" w:rsidRPr="00D6060A" w:rsidRDefault="00FB3FE9" w:rsidP="00D6060A">
      <w:pPr>
        <w:pStyle w:val="aa"/>
        <w:rPr>
          <w:rFonts w:ascii="Times New Roman" w:hAnsi="Times New Roman"/>
          <w:sz w:val="28"/>
          <w:szCs w:val="28"/>
        </w:rPr>
      </w:pPr>
      <w:r w:rsidRPr="00D6060A">
        <w:rPr>
          <w:rFonts w:ascii="Times New Roman" w:hAnsi="Times New Roman"/>
          <w:sz w:val="28"/>
          <w:szCs w:val="28"/>
        </w:rPr>
        <w:t xml:space="preserve">5. </w:t>
      </w:r>
      <w:r w:rsidR="003C6F43"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r w:rsidR="00D10490">
        <w:rPr>
          <w:rFonts w:ascii="Times New Roman" w:hAnsi="Times New Roman"/>
          <w:sz w:val="28"/>
          <w:szCs w:val="28"/>
        </w:rPr>
        <w:t>санитарного надзора (далее – главный специалист-эксперт)</w:t>
      </w:r>
      <w:r w:rsidR="003C6F43">
        <w:rPr>
          <w:rFonts w:ascii="Times New Roman" w:hAnsi="Times New Roman"/>
          <w:sz w:val="28"/>
          <w:szCs w:val="28"/>
        </w:rPr>
        <w:t xml:space="preserve"> </w:t>
      </w:r>
      <w:r w:rsidR="00E665BF">
        <w:rPr>
          <w:rFonts w:ascii="Times New Roman" w:hAnsi="Times New Roman"/>
          <w:sz w:val="28"/>
          <w:szCs w:val="28"/>
        </w:rPr>
        <w:t xml:space="preserve"> 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Pr="00D6060A">
        <w:rPr>
          <w:rFonts w:ascii="Times New Roman" w:hAnsi="Times New Roman"/>
          <w:sz w:val="28"/>
          <w:szCs w:val="28"/>
        </w:rPr>
        <w:t xml:space="preserve"> непосредственно по</w:t>
      </w:r>
      <w:r w:rsidR="00B36D03" w:rsidRPr="00D6060A">
        <w:rPr>
          <w:rFonts w:ascii="Times New Roman" w:hAnsi="Times New Roman"/>
          <w:sz w:val="28"/>
          <w:szCs w:val="28"/>
        </w:rPr>
        <w:t>дчиняется начальнику</w:t>
      </w:r>
      <w:r w:rsidR="00D10490">
        <w:rPr>
          <w:rFonts w:ascii="Times New Roman" w:hAnsi="Times New Roman"/>
          <w:sz w:val="28"/>
          <w:szCs w:val="28"/>
        </w:rPr>
        <w:t>,  а в его отсутствие  заместителю начальника отдела санитарного надзора.</w:t>
      </w:r>
    </w:p>
    <w:p w:rsidR="00D35699" w:rsidRPr="00D6060A" w:rsidRDefault="00FB3FE9" w:rsidP="00D6060A">
      <w:pPr>
        <w:pStyle w:val="aa"/>
        <w:rPr>
          <w:rFonts w:ascii="Times New Roman" w:hAnsi="Times New Roman"/>
          <w:sz w:val="28"/>
          <w:szCs w:val="28"/>
        </w:rPr>
      </w:pPr>
      <w:r w:rsidRPr="00D6060A">
        <w:rPr>
          <w:rFonts w:ascii="Times New Roman" w:hAnsi="Times New Roman"/>
          <w:sz w:val="28"/>
          <w:szCs w:val="28"/>
        </w:rPr>
        <w:t xml:space="preserve">6.     При временном отсутствии 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D10490">
        <w:rPr>
          <w:rFonts w:ascii="Times New Roman" w:hAnsi="Times New Roman"/>
          <w:sz w:val="28"/>
          <w:szCs w:val="28"/>
        </w:rPr>
        <w:t>отдела санитарного надзора</w:t>
      </w:r>
      <w:r w:rsidRPr="00D6060A">
        <w:rPr>
          <w:rFonts w:ascii="Times New Roman" w:hAnsi="Times New Roman"/>
          <w:sz w:val="28"/>
          <w:szCs w:val="28"/>
        </w:rPr>
        <w:t xml:space="preserve"> работа в  отделе устанавливается по принципу автоматического замещения отсутствующего</w:t>
      </w:r>
      <w:r w:rsidR="003C6F43">
        <w:rPr>
          <w:rFonts w:ascii="Times New Roman" w:hAnsi="Times New Roman"/>
          <w:sz w:val="28"/>
          <w:szCs w:val="28"/>
        </w:rPr>
        <w:t>.</w:t>
      </w:r>
      <w:r w:rsidR="00D35699" w:rsidRPr="00D6060A">
        <w:rPr>
          <w:rFonts w:ascii="Times New Roman" w:hAnsi="Times New Roman"/>
          <w:sz w:val="28"/>
          <w:szCs w:val="28"/>
        </w:rPr>
        <w:t xml:space="preserve"> </w:t>
      </w: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AE1" w:rsidRPr="00DE5193" w:rsidRDefault="00A513C2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D10490">
        <w:rPr>
          <w:rFonts w:ascii="Times New Roman" w:hAnsi="Times New Roman"/>
          <w:sz w:val="28"/>
          <w:szCs w:val="28"/>
        </w:rPr>
        <w:t xml:space="preserve">отдела санитарного надзора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A513C2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.1.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1B4260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lastRenderedPageBreak/>
        <w:t>7</w:t>
      </w:r>
      <w:r w:rsidR="000F4AE1" w:rsidRPr="00F34EB3">
        <w:rPr>
          <w:rFonts w:ascii="Times New Roman" w:hAnsi="Times New Roman"/>
          <w:sz w:val="28"/>
          <w:szCs w:val="28"/>
        </w:rPr>
        <w:t xml:space="preserve">.1.1. Гражданский служащий, замещающий должность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территориального отдела </w:t>
      </w:r>
      <w:r w:rsidR="000F4AE1" w:rsidRPr="00F34EB3">
        <w:rPr>
          <w:rFonts w:ascii="Times New Roman" w:hAnsi="Times New Roman"/>
          <w:sz w:val="28"/>
          <w:szCs w:val="28"/>
        </w:rPr>
        <w:t xml:space="preserve"> должен иметь высшее образование не ниже уровня </w:t>
      </w:r>
      <w:proofErr w:type="spellStart"/>
      <w:r w:rsidR="009F5266">
        <w:rPr>
          <w:rFonts w:ascii="Times New Roman" w:hAnsi="Times New Roman"/>
          <w:sz w:val="28"/>
          <w:szCs w:val="28"/>
        </w:rPr>
        <w:t>специалитет</w:t>
      </w:r>
      <w:bookmarkEnd w:id="0"/>
      <w:r w:rsidR="009F5266">
        <w:rPr>
          <w:rFonts w:ascii="Times New Roman" w:hAnsi="Times New Roman"/>
          <w:sz w:val="28"/>
          <w:szCs w:val="28"/>
        </w:rPr>
        <w:t>а</w:t>
      </w:r>
      <w:proofErr w:type="spellEnd"/>
      <w:r w:rsidR="001B4260">
        <w:rPr>
          <w:rFonts w:ascii="Times New Roman" w:hAnsi="Times New Roman"/>
          <w:sz w:val="28"/>
          <w:szCs w:val="28"/>
        </w:rPr>
        <w:t>.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bookmarkStart w:id="1" w:name="_Toc479853586"/>
    </w:p>
    <w:p w:rsidR="000F4AE1" w:rsidRPr="004A34AC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4A34AC">
        <w:rPr>
          <w:rFonts w:ascii="Times New Roman" w:hAnsi="Times New Roman"/>
          <w:sz w:val="28"/>
          <w:szCs w:val="28"/>
        </w:rPr>
        <w:t xml:space="preserve">.1.2. Для замещения должности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территориального отдела </w:t>
      </w:r>
      <w:r w:rsidR="003C6F43" w:rsidRPr="00F34EB3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>требовани</w:t>
      </w:r>
      <w:r w:rsidR="00B36D03">
        <w:rPr>
          <w:rFonts w:ascii="Times New Roman" w:hAnsi="Times New Roman"/>
          <w:sz w:val="28"/>
          <w:szCs w:val="28"/>
        </w:rPr>
        <w:t>я</w:t>
      </w:r>
      <w:r w:rsidR="000F4AE1"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 w:rsidR="00B36D03">
        <w:rPr>
          <w:rFonts w:ascii="Times New Roman" w:hAnsi="Times New Roman"/>
          <w:sz w:val="28"/>
          <w:szCs w:val="28"/>
        </w:rPr>
        <w:t>жбы или работы по специальности</w:t>
      </w:r>
      <w:r w:rsidR="00331DF2">
        <w:rPr>
          <w:rFonts w:ascii="Times New Roman" w:hAnsi="Times New Roman"/>
          <w:sz w:val="28"/>
          <w:szCs w:val="28"/>
        </w:rPr>
        <w:t xml:space="preserve"> не установлены</w:t>
      </w:r>
      <w:r w:rsidR="000F4AE1"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0F4AE1" w:rsidRPr="00DE5193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 xml:space="preserve">.1.3.  </w:t>
      </w:r>
      <w:r w:rsidR="003C6F43">
        <w:rPr>
          <w:rFonts w:ascii="Times New Roman" w:hAnsi="Times New Roman"/>
          <w:sz w:val="28"/>
          <w:szCs w:val="28"/>
        </w:rPr>
        <w:t xml:space="preserve">Главный специалист-эксперт территориального отдела </w:t>
      </w:r>
      <w:r w:rsidR="003C6F43" w:rsidRPr="00F34EB3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>должен обладать следующ</w:t>
      </w:r>
      <w:r w:rsidR="000F4AE1">
        <w:rPr>
          <w:rFonts w:ascii="Times New Roman" w:hAnsi="Times New Roman"/>
          <w:sz w:val="28"/>
          <w:szCs w:val="28"/>
        </w:rPr>
        <w:t>ими базовыми знаниями и умениями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967CF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725A28" w:rsidRDefault="00967CF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F4AE1">
        <w:rPr>
          <w:rFonts w:ascii="Times New Roman" w:hAnsi="Times New Roman"/>
          <w:color w:val="000000"/>
          <w:sz w:val="28"/>
          <w:szCs w:val="28"/>
        </w:rPr>
        <w:t xml:space="preserve"> знаниями </w:t>
      </w:r>
      <w:r w:rsidR="00725A28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0F4AE1" w:rsidRPr="004B6AB6" w:rsidRDefault="00725A2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3C6F43" w:rsidRDefault="00A513C2" w:rsidP="000F4AE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.1.</w:t>
      </w:r>
      <w:r w:rsidR="000F4AE1">
        <w:rPr>
          <w:rFonts w:ascii="Times New Roman" w:hAnsi="Times New Roman"/>
          <w:sz w:val="28"/>
          <w:szCs w:val="28"/>
        </w:rPr>
        <w:t xml:space="preserve">4. </w:t>
      </w:r>
      <w:r w:rsidR="000F4AE1" w:rsidRPr="00A513C2">
        <w:rPr>
          <w:rFonts w:ascii="Times New Roman" w:hAnsi="Times New Roman"/>
          <w:b/>
          <w:sz w:val="28"/>
          <w:szCs w:val="28"/>
        </w:rPr>
        <w:t>Умения</w:t>
      </w:r>
      <w:r w:rsidR="003C6F43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A513C2">
        <w:rPr>
          <w:rFonts w:ascii="Times New Roman" w:hAnsi="Times New Roman"/>
          <w:b/>
          <w:sz w:val="28"/>
          <w:szCs w:val="28"/>
        </w:rPr>
        <w:t xml:space="preserve"> </w:t>
      </w:r>
      <w:r w:rsidR="003C6F43" w:rsidRPr="003C6F43">
        <w:rPr>
          <w:rFonts w:ascii="Times New Roman" w:hAnsi="Times New Roman"/>
          <w:b/>
          <w:sz w:val="28"/>
          <w:szCs w:val="28"/>
        </w:rPr>
        <w:t xml:space="preserve">главного специалиста-эксперта территориального отдела  </w:t>
      </w:r>
      <w:r w:rsidR="000F4AE1" w:rsidRPr="003C6F43">
        <w:rPr>
          <w:rFonts w:ascii="Times New Roman" w:hAnsi="Times New Roman"/>
          <w:b/>
          <w:sz w:val="28"/>
          <w:szCs w:val="28"/>
        </w:rPr>
        <w:t>включают:</w:t>
      </w:r>
    </w:p>
    <w:p w:rsidR="001B4260" w:rsidRPr="003843DD" w:rsidRDefault="00725A28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п</w:t>
      </w:r>
      <w:r w:rsidR="008934E1" w:rsidRPr="003843DD">
        <w:rPr>
          <w:rFonts w:ascii="Times New Roman" w:hAnsi="Times New Roman"/>
          <w:sz w:val="28"/>
          <w:szCs w:val="28"/>
        </w:rPr>
        <w:t>р</w:t>
      </w:r>
      <w:r w:rsidRPr="003843DD">
        <w:rPr>
          <w:rFonts w:ascii="Times New Roman" w:hAnsi="Times New Roman"/>
          <w:sz w:val="28"/>
          <w:szCs w:val="28"/>
        </w:rPr>
        <w:t>ов</w:t>
      </w:r>
      <w:r w:rsidR="002B39AF" w:rsidRPr="003843DD">
        <w:rPr>
          <w:rFonts w:ascii="Times New Roman" w:hAnsi="Times New Roman"/>
          <w:sz w:val="28"/>
          <w:szCs w:val="28"/>
        </w:rPr>
        <w:t>едение</w:t>
      </w:r>
      <w:r w:rsidRPr="003843DD">
        <w:rPr>
          <w:rFonts w:ascii="Times New Roman" w:hAnsi="Times New Roman"/>
          <w:sz w:val="28"/>
          <w:szCs w:val="28"/>
        </w:rPr>
        <w:t xml:space="preserve"> анализ</w:t>
      </w:r>
      <w:r w:rsidR="00EC7F7C" w:rsidRPr="003843DD">
        <w:rPr>
          <w:rFonts w:ascii="Times New Roman" w:hAnsi="Times New Roman"/>
          <w:sz w:val="28"/>
          <w:szCs w:val="28"/>
        </w:rPr>
        <w:t>а</w:t>
      </w:r>
      <w:r w:rsidRPr="003843DD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обстановки и результатов деятельности Управления</w:t>
      </w:r>
    </w:p>
    <w:p w:rsidR="008934E1" w:rsidRPr="003843DD" w:rsidRDefault="00725A28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</w:t>
      </w:r>
      <w:r w:rsidR="002B39AF" w:rsidRPr="003843DD">
        <w:rPr>
          <w:rFonts w:ascii="Times New Roman" w:hAnsi="Times New Roman"/>
          <w:sz w:val="28"/>
          <w:szCs w:val="28"/>
        </w:rPr>
        <w:t xml:space="preserve">установление </w:t>
      </w:r>
      <w:r w:rsidR="008934E1" w:rsidRPr="003843DD">
        <w:rPr>
          <w:rFonts w:ascii="Times New Roman" w:hAnsi="Times New Roman"/>
          <w:sz w:val="28"/>
          <w:szCs w:val="28"/>
        </w:rPr>
        <w:t xml:space="preserve"> причин и выявл</w:t>
      </w:r>
      <w:r w:rsidR="002B39AF" w:rsidRPr="003843DD">
        <w:rPr>
          <w:rFonts w:ascii="Times New Roman" w:hAnsi="Times New Roman"/>
          <w:sz w:val="28"/>
          <w:szCs w:val="28"/>
        </w:rPr>
        <w:t xml:space="preserve">ение </w:t>
      </w:r>
      <w:r w:rsidR="008934E1" w:rsidRPr="003843DD">
        <w:rPr>
          <w:rFonts w:ascii="Times New Roman" w:hAnsi="Times New Roman"/>
          <w:sz w:val="28"/>
          <w:szCs w:val="28"/>
        </w:rPr>
        <w:t xml:space="preserve">  услови</w:t>
      </w:r>
      <w:r w:rsidR="002B39AF" w:rsidRPr="003843DD">
        <w:rPr>
          <w:rFonts w:ascii="Times New Roman" w:hAnsi="Times New Roman"/>
          <w:sz w:val="28"/>
          <w:szCs w:val="28"/>
        </w:rPr>
        <w:t>й</w:t>
      </w:r>
      <w:r w:rsidR="008934E1" w:rsidRPr="003843DD">
        <w:rPr>
          <w:rFonts w:ascii="Times New Roman" w:hAnsi="Times New Roman"/>
          <w:sz w:val="28"/>
          <w:szCs w:val="28"/>
        </w:rPr>
        <w:t xml:space="preserve"> возникновения и распространения инфекционных заболеваний и массовых неинфекционных заболеваний (отравлений)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 исполнительной власти республики, органами местного самоуправления и общественными объединениями</w:t>
      </w:r>
    </w:p>
    <w:p w:rsidR="008934E1" w:rsidRPr="003843DD" w:rsidRDefault="00BD5B96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</w:t>
      </w:r>
      <w:r w:rsidR="002B39AF" w:rsidRPr="003843DD">
        <w:rPr>
          <w:rFonts w:ascii="Times New Roman" w:hAnsi="Times New Roman"/>
          <w:sz w:val="28"/>
          <w:szCs w:val="28"/>
        </w:rPr>
        <w:t xml:space="preserve">разработку </w:t>
      </w:r>
      <w:r w:rsidR="008934E1" w:rsidRPr="003843DD">
        <w:rPr>
          <w:rFonts w:ascii="Times New Roman" w:hAnsi="Times New Roman"/>
          <w:sz w:val="28"/>
          <w:szCs w:val="28"/>
        </w:rPr>
        <w:t xml:space="preserve"> программ, формирова</w:t>
      </w:r>
      <w:r w:rsidR="002B39AF" w:rsidRPr="003843DD">
        <w:rPr>
          <w:rFonts w:ascii="Times New Roman" w:hAnsi="Times New Roman"/>
          <w:sz w:val="28"/>
          <w:szCs w:val="28"/>
        </w:rPr>
        <w:t xml:space="preserve">ние </w:t>
      </w:r>
      <w:r w:rsidR="008934E1" w:rsidRPr="003843DD">
        <w:rPr>
          <w:rFonts w:ascii="Times New Roman" w:hAnsi="Times New Roman"/>
          <w:sz w:val="28"/>
          <w:szCs w:val="28"/>
        </w:rPr>
        <w:t>систем</w:t>
      </w:r>
      <w:r w:rsidR="002B39AF" w:rsidRPr="003843DD">
        <w:rPr>
          <w:rFonts w:ascii="Times New Roman" w:hAnsi="Times New Roman"/>
          <w:sz w:val="28"/>
          <w:szCs w:val="28"/>
        </w:rPr>
        <w:t>ы</w:t>
      </w:r>
      <w:r w:rsidR="008934E1" w:rsidRPr="003843DD">
        <w:rPr>
          <w:rFonts w:ascii="Times New Roman" w:hAnsi="Times New Roman"/>
          <w:sz w:val="28"/>
          <w:szCs w:val="28"/>
        </w:rPr>
        <w:t xml:space="preserve"> показателей деятельности  Управления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использов</w:t>
      </w:r>
      <w:r w:rsidR="002B39AF" w:rsidRPr="003843DD">
        <w:rPr>
          <w:rFonts w:ascii="Times New Roman" w:hAnsi="Times New Roman"/>
          <w:sz w:val="28"/>
          <w:szCs w:val="28"/>
        </w:rPr>
        <w:t xml:space="preserve">ание </w:t>
      </w:r>
      <w:r w:rsidRPr="003843DD">
        <w:rPr>
          <w:rFonts w:ascii="Times New Roman" w:hAnsi="Times New Roman"/>
          <w:sz w:val="28"/>
          <w:szCs w:val="28"/>
        </w:rPr>
        <w:t>информационно-коммуникационные технологи</w:t>
      </w:r>
      <w:r w:rsidR="002B39AF" w:rsidRPr="003843DD">
        <w:rPr>
          <w:rFonts w:ascii="Times New Roman" w:hAnsi="Times New Roman"/>
          <w:sz w:val="28"/>
          <w:szCs w:val="28"/>
        </w:rPr>
        <w:t>й</w:t>
      </w:r>
      <w:r w:rsidRPr="003843DD">
        <w:rPr>
          <w:rFonts w:ascii="Times New Roman" w:hAnsi="Times New Roman"/>
          <w:sz w:val="28"/>
          <w:szCs w:val="28"/>
        </w:rPr>
        <w:t>, в том числе Интернет-ресурсы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работ</w:t>
      </w:r>
      <w:r w:rsidR="00A513C2" w:rsidRPr="003843DD">
        <w:rPr>
          <w:rFonts w:ascii="Times New Roman" w:hAnsi="Times New Roman"/>
          <w:sz w:val="28"/>
          <w:szCs w:val="28"/>
        </w:rPr>
        <w:t>у</w:t>
      </w:r>
      <w:r w:rsidRPr="003843DD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3843DD">
      <w:pPr>
        <w:pStyle w:val="Doc-0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t>умение мыслить системно (стратегически);</w:t>
      </w:r>
    </w:p>
    <w:p w:rsidR="000F4AE1" w:rsidRPr="00285EEE" w:rsidRDefault="000F4AE1" w:rsidP="003843DD">
      <w:pPr>
        <w:pStyle w:val="Doc-0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lastRenderedPageBreak/>
        <w:t>умение планировать, рационально использовать служебное время и достигать результата;</w:t>
      </w:r>
    </w:p>
    <w:p w:rsidR="000F4AE1" w:rsidRPr="00285EEE" w:rsidRDefault="003843DD" w:rsidP="003843DD">
      <w:pPr>
        <w:pStyle w:val="Doc-0"/>
        <w:numPr>
          <w:ilvl w:val="0"/>
          <w:numId w:val="33"/>
        </w:num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AE1" w:rsidRPr="00285EEE">
        <w:rPr>
          <w:sz w:val="28"/>
          <w:szCs w:val="28"/>
        </w:rPr>
        <w:t>коммуникативные умения;</w:t>
      </w:r>
    </w:p>
    <w:p w:rsidR="000F4AE1" w:rsidRDefault="000F4AE1" w:rsidP="003843DD">
      <w:pPr>
        <w:pStyle w:val="Doc-0"/>
        <w:numPr>
          <w:ilvl w:val="0"/>
          <w:numId w:val="33"/>
        </w:numPr>
        <w:spacing w:line="240" w:lineRule="auto"/>
        <w:ind w:left="709" w:hanging="425"/>
        <w:rPr>
          <w:sz w:val="28"/>
          <w:szCs w:val="28"/>
        </w:rPr>
      </w:pPr>
      <w:r w:rsidRPr="00285EEE">
        <w:rPr>
          <w:sz w:val="28"/>
          <w:szCs w:val="28"/>
        </w:rPr>
        <w:t>умение управлять</w:t>
      </w:r>
      <w:r w:rsidR="00763E86">
        <w:rPr>
          <w:sz w:val="28"/>
          <w:szCs w:val="28"/>
        </w:rPr>
        <w:t xml:space="preserve"> изменениями;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умение владеть конструктивной критикой;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навыки  публичного выступления;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делегирования полномочий подчиненным;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подчинять тактические цели стратегическим;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</w:t>
      </w:r>
      <w:r w:rsidR="00EC7F7C" w:rsidRPr="003843DD">
        <w:rPr>
          <w:rFonts w:ascii="Times New Roman" w:hAnsi="Times New Roman"/>
          <w:sz w:val="28"/>
          <w:szCs w:val="28"/>
        </w:rPr>
        <w:t xml:space="preserve">умение </w:t>
      </w:r>
      <w:r w:rsidRPr="003843DD">
        <w:rPr>
          <w:rFonts w:ascii="Times New Roman" w:hAnsi="Times New Roman"/>
          <w:sz w:val="28"/>
          <w:szCs w:val="28"/>
        </w:rPr>
        <w:t xml:space="preserve">разрабатывать план конкретных действий;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адаптироваться к новой ситуации и применять новые подходы к решению возникающих проблем;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эффективного планирования.</w:t>
      </w:r>
    </w:p>
    <w:p w:rsidR="00763E86" w:rsidRDefault="00763E86" w:rsidP="00DB0FC0">
      <w:pPr>
        <w:pStyle w:val="Doc-0"/>
        <w:spacing w:line="240" w:lineRule="auto"/>
        <w:ind w:left="0" w:firstLine="0"/>
        <w:rPr>
          <w:sz w:val="28"/>
          <w:szCs w:val="28"/>
        </w:rPr>
      </w:pPr>
    </w:p>
    <w:p w:rsidR="000F4AE1" w:rsidRPr="00DE5193" w:rsidRDefault="00A513C2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 xml:space="preserve">.2. 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1B4260" w:rsidRPr="00F34EB3" w:rsidRDefault="00A513C2" w:rsidP="001B4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.2.1. </w:t>
      </w:r>
      <w:r w:rsidR="003C6F43">
        <w:rPr>
          <w:rFonts w:ascii="Times New Roman" w:hAnsi="Times New Roman"/>
          <w:sz w:val="28"/>
          <w:szCs w:val="28"/>
        </w:rPr>
        <w:t xml:space="preserve">Главный специалист-эксперт территориального отдела </w:t>
      </w:r>
      <w:r w:rsidR="003C6F43" w:rsidRPr="00F34EB3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 w:rsidR="001B4260">
        <w:rPr>
          <w:rFonts w:ascii="Times New Roman" w:hAnsi="Times New Roman"/>
          <w:sz w:val="28"/>
          <w:szCs w:val="28"/>
        </w:rPr>
        <w:t xml:space="preserve">по специальностям высшего образования – </w:t>
      </w:r>
      <w:proofErr w:type="spellStart"/>
      <w:r w:rsidR="001B4260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1B4260">
        <w:rPr>
          <w:rFonts w:ascii="Times New Roman" w:hAnsi="Times New Roman"/>
          <w:sz w:val="28"/>
          <w:szCs w:val="28"/>
        </w:rPr>
        <w:t xml:space="preserve">  «медико-профилактическое дело» 32.05.01</w:t>
      </w:r>
      <w:r w:rsidR="00EC7F7C">
        <w:rPr>
          <w:rFonts w:ascii="Times New Roman" w:hAnsi="Times New Roman"/>
          <w:sz w:val="28"/>
          <w:szCs w:val="28"/>
        </w:rPr>
        <w:t>;</w:t>
      </w:r>
      <w:r w:rsidR="001B4260">
        <w:rPr>
          <w:rFonts w:ascii="Times New Roman" w:hAnsi="Times New Roman"/>
          <w:sz w:val="28"/>
          <w:szCs w:val="28"/>
        </w:rPr>
        <w:t xml:space="preserve"> «лечебное дело». 31.05.01</w:t>
      </w:r>
    </w:p>
    <w:p w:rsidR="000F4AE1" w:rsidRDefault="003C6F4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.2.2. </w:t>
      </w:r>
      <w:r>
        <w:rPr>
          <w:rFonts w:ascii="Times New Roman" w:hAnsi="Times New Roman"/>
          <w:sz w:val="28"/>
          <w:szCs w:val="28"/>
        </w:rPr>
        <w:t xml:space="preserve">Главный специалист-эксперт территориального отдела </w:t>
      </w:r>
      <w:r w:rsidRPr="00F34EB3">
        <w:rPr>
          <w:rFonts w:ascii="Times New Roman" w:hAnsi="Times New Roman"/>
          <w:sz w:val="28"/>
          <w:szCs w:val="28"/>
        </w:rPr>
        <w:t xml:space="preserve"> </w:t>
      </w:r>
      <w:r w:rsidR="00725A28"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A513C2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2B39AF">
        <w:rPr>
          <w:rFonts w:ascii="Times New Roman" w:eastAsiaTheme="minorHAnsi" w:hAnsi="Times New Roman"/>
          <w:sz w:val="28"/>
          <w:szCs w:val="28"/>
        </w:rPr>
        <w:t>№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38269F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 w:rsidR="002B39A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294-ФЗ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269F">
        <w:rPr>
          <w:rFonts w:ascii="Times New Roman" w:eastAsiaTheme="minorHAnsi" w:hAnsi="Times New Roman"/>
          <w:sz w:val="28"/>
          <w:szCs w:val="28"/>
        </w:rPr>
        <w:t>от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09.01.1996 № 3-ФЗ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«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О радиационной безопасности населения»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7.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38269F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8.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96761D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07.12.2011 № 416 –ФЗ «О водоснабжении и водоотведении»</w:t>
      </w:r>
    </w:p>
    <w:p w:rsidR="000F4AE1" w:rsidRPr="006C59E6" w:rsidRDefault="00725A28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9</w:t>
      </w:r>
      <w:r w:rsidR="0038269F" w:rsidRPr="006C59E6">
        <w:rPr>
          <w:rFonts w:ascii="Times New Roman" w:hAnsi="Times New Roman"/>
          <w:sz w:val="28"/>
          <w:szCs w:val="28"/>
        </w:rPr>
        <w:t xml:space="preserve">. </w:t>
      </w:r>
      <w:r w:rsidR="000F4AE1" w:rsidRPr="006C59E6">
        <w:rPr>
          <w:rFonts w:ascii="Times New Roman" w:hAnsi="Times New Roman"/>
          <w:sz w:val="28"/>
          <w:szCs w:val="28"/>
        </w:rPr>
        <w:t>Федеральн</w:t>
      </w:r>
      <w:r w:rsidR="0096761D">
        <w:rPr>
          <w:rFonts w:ascii="Times New Roman" w:hAnsi="Times New Roman"/>
          <w:sz w:val="28"/>
          <w:szCs w:val="28"/>
        </w:rPr>
        <w:t>ого</w:t>
      </w:r>
      <w:r w:rsidR="000F4AE1" w:rsidRPr="006C59E6">
        <w:rPr>
          <w:rFonts w:ascii="Times New Roman" w:hAnsi="Times New Roman"/>
          <w:sz w:val="28"/>
          <w:szCs w:val="28"/>
        </w:rPr>
        <w:t xml:space="preserve"> закон</w:t>
      </w:r>
      <w:r w:rsidR="0096761D">
        <w:rPr>
          <w:rFonts w:ascii="Times New Roman" w:hAnsi="Times New Roman"/>
          <w:sz w:val="28"/>
          <w:szCs w:val="28"/>
        </w:rPr>
        <w:t>а</w:t>
      </w:r>
      <w:r w:rsidR="000F4AE1" w:rsidRPr="006C59E6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725A28" w:rsidRPr="006C59E6" w:rsidRDefault="00725A28" w:rsidP="00725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9E6">
        <w:rPr>
          <w:rFonts w:ascii="Times New Roman" w:eastAsiaTheme="minorHAnsi" w:hAnsi="Times New Roman"/>
          <w:sz w:val="28"/>
          <w:szCs w:val="28"/>
        </w:rPr>
        <w:t>10. Ины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ов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>и нормативно-правов</w:t>
      </w:r>
      <w:r w:rsidR="0096761D">
        <w:rPr>
          <w:rFonts w:ascii="Times New Roman" w:eastAsiaTheme="minorHAnsi" w:hAnsi="Times New Roman"/>
          <w:sz w:val="28"/>
          <w:szCs w:val="28"/>
        </w:rPr>
        <w:t>ых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 xml:space="preserve"> акты 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bookmarkEnd w:id="2"/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 w:rsidRPr="0096761D">
        <w:rPr>
          <w:rFonts w:ascii="Times New Roman" w:hAnsi="Times New Roman"/>
          <w:b/>
          <w:sz w:val="28"/>
          <w:szCs w:val="28"/>
        </w:rPr>
        <w:lastRenderedPageBreak/>
        <w:t>7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.2.3. Иные профессиональные знания </w:t>
      </w:r>
      <w:r w:rsidR="003C6F43" w:rsidRPr="003C6F43">
        <w:rPr>
          <w:rFonts w:ascii="Times New Roman" w:hAnsi="Times New Roman"/>
          <w:b/>
          <w:sz w:val="28"/>
          <w:szCs w:val="28"/>
        </w:rPr>
        <w:t xml:space="preserve">главного специалиста-эксперта территориального отдела  </w:t>
      </w:r>
      <w:r w:rsidR="000F4AE1" w:rsidRPr="003C6F43">
        <w:rPr>
          <w:rFonts w:ascii="Times New Roman" w:hAnsi="Times New Roman"/>
          <w:b/>
          <w:sz w:val="28"/>
          <w:szCs w:val="28"/>
        </w:rPr>
        <w:t>вк</w:t>
      </w:r>
      <w:r w:rsidR="000F4AE1" w:rsidRPr="0096761D">
        <w:rPr>
          <w:rFonts w:ascii="Times New Roman" w:hAnsi="Times New Roman"/>
          <w:b/>
          <w:sz w:val="28"/>
          <w:szCs w:val="28"/>
        </w:rPr>
        <w:t>лючают</w:t>
      </w:r>
      <w:r w:rsidR="000F4AE1" w:rsidRPr="006C59E6">
        <w:rPr>
          <w:rFonts w:ascii="Times New Roman" w:hAnsi="Times New Roman"/>
          <w:sz w:val="28"/>
          <w:szCs w:val="28"/>
        </w:rPr>
        <w:t>:</w:t>
      </w:r>
    </w:p>
    <w:p w:rsidR="00DB0FC0" w:rsidRPr="006C59E6" w:rsidRDefault="00DB0FC0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понятия защиты</w:t>
      </w:r>
      <w:r w:rsidR="0095354D" w:rsidRPr="006C59E6">
        <w:rPr>
          <w:rFonts w:ascii="Times New Roman" w:hAnsi="Times New Roman"/>
          <w:sz w:val="28"/>
          <w:szCs w:val="28"/>
        </w:rPr>
        <w:t xml:space="preserve"> государственной тайны, </w:t>
      </w:r>
      <w:r w:rsidRPr="006C59E6">
        <w:rPr>
          <w:rFonts w:ascii="Times New Roman" w:hAnsi="Times New Roman"/>
          <w:sz w:val="28"/>
          <w:szCs w:val="28"/>
        </w:rPr>
        <w:t xml:space="preserve"> персональных данных и конфиденциальной информации;</w:t>
      </w:r>
    </w:p>
    <w:p w:rsidR="0095354D" w:rsidRPr="006C59E6" w:rsidRDefault="0095354D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и средства получения, обработки и передачи информации;</w:t>
      </w:r>
    </w:p>
    <w:p w:rsidR="0095354D" w:rsidRPr="006C59E6" w:rsidRDefault="0095354D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принципы  построения государственного учёта по показателям состояния здоровья населения, демографическим показателям;</w:t>
      </w:r>
    </w:p>
    <w:p w:rsidR="002B39AF" w:rsidRPr="006C59E6" w:rsidRDefault="002B39AF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2B39AF" w:rsidRPr="006C59E6" w:rsidRDefault="002B39AF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2B39AF" w:rsidRPr="006C59E6" w:rsidRDefault="002B39AF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B39AF" w:rsidRPr="006C59E6" w:rsidRDefault="002B39AF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2B39AF" w:rsidRPr="006C59E6" w:rsidRDefault="002B39AF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проведение эпидемиологической оценки  факторов сред</w:t>
      </w:r>
      <w:r w:rsidR="00EC7F7C">
        <w:rPr>
          <w:rFonts w:ascii="Times New Roman" w:hAnsi="Times New Roman"/>
          <w:sz w:val="28"/>
          <w:szCs w:val="28"/>
        </w:rPr>
        <w:t>ы</w:t>
      </w:r>
      <w:r w:rsidRPr="006C59E6">
        <w:rPr>
          <w:rFonts w:ascii="Times New Roman" w:hAnsi="Times New Roman"/>
          <w:sz w:val="28"/>
          <w:szCs w:val="28"/>
        </w:rPr>
        <w:t xml:space="preserve"> обитания;</w:t>
      </w:r>
    </w:p>
    <w:p w:rsidR="002B39AF" w:rsidRPr="006C59E6" w:rsidRDefault="002B39AF" w:rsidP="003843DD">
      <w:pPr>
        <w:pStyle w:val="aa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разработку прогноза санитарно-эпидемиологической ситуации</w:t>
      </w:r>
      <w:r w:rsidR="00945411">
        <w:rPr>
          <w:rFonts w:ascii="Times New Roman" w:hAnsi="Times New Roman"/>
          <w:sz w:val="28"/>
          <w:szCs w:val="28"/>
        </w:rPr>
        <w:t>.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 w:rsidRPr="0096761D">
        <w:rPr>
          <w:rFonts w:ascii="Times New Roman" w:hAnsi="Times New Roman"/>
          <w:b/>
          <w:sz w:val="28"/>
          <w:szCs w:val="28"/>
        </w:rPr>
        <w:t>7</w:t>
      </w:r>
      <w:r w:rsidR="000F4AE1" w:rsidRPr="0096761D">
        <w:rPr>
          <w:rFonts w:ascii="Times New Roman" w:hAnsi="Times New Roman"/>
          <w:b/>
          <w:sz w:val="28"/>
          <w:szCs w:val="28"/>
        </w:rPr>
        <w:t>.2.4</w:t>
      </w:r>
      <w:r w:rsidR="000F4AE1" w:rsidRPr="006C59E6">
        <w:rPr>
          <w:rFonts w:ascii="Times New Roman" w:hAnsi="Times New Roman"/>
          <w:sz w:val="28"/>
          <w:szCs w:val="28"/>
        </w:rPr>
        <w:t xml:space="preserve"> </w:t>
      </w:r>
      <w:r w:rsidR="003C6F43" w:rsidRPr="003C6F43">
        <w:rPr>
          <w:rFonts w:ascii="Times New Roman" w:hAnsi="Times New Roman"/>
          <w:b/>
          <w:sz w:val="28"/>
          <w:szCs w:val="28"/>
        </w:rPr>
        <w:t xml:space="preserve">Главный специалист-эксперт территориального отдела  </w:t>
      </w:r>
      <w:r w:rsidR="000F4AE1" w:rsidRPr="0096761D">
        <w:rPr>
          <w:rFonts w:ascii="Times New Roman" w:hAnsi="Times New Roman"/>
          <w:b/>
          <w:sz w:val="28"/>
          <w:szCs w:val="28"/>
        </w:rPr>
        <w:t>должен обладать следующими функциональными знаниями и умениями</w:t>
      </w:r>
      <w:r w:rsidR="000F4AE1" w:rsidRPr="006C59E6">
        <w:rPr>
          <w:rFonts w:ascii="Times New Roman" w:hAnsi="Times New Roman"/>
          <w:sz w:val="28"/>
          <w:szCs w:val="28"/>
        </w:rPr>
        <w:t>.</w:t>
      </w:r>
    </w:p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6C59E6">
        <w:rPr>
          <w:rFonts w:ascii="Times New Roman" w:hAnsi="Times New Roman"/>
          <w:sz w:val="28"/>
          <w:szCs w:val="28"/>
        </w:rPr>
        <w:t>.2.5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. Функциональные знания </w:t>
      </w:r>
      <w:r w:rsidR="0039333B">
        <w:rPr>
          <w:rFonts w:ascii="Times New Roman" w:hAnsi="Times New Roman"/>
          <w:b/>
          <w:sz w:val="28"/>
          <w:szCs w:val="28"/>
        </w:rPr>
        <w:t>главного специалиста-эксперта территориального отдела</w:t>
      </w:r>
      <w:r w:rsidR="009E7C5B" w:rsidRPr="0096761D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6C59E6">
        <w:rPr>
          <w:rFonts w:ascii="Times New Roman" w:hAnsi="Times New Roman"/>
          <w:sz w:val="28"/>
          <w:szCs w:val="28"/>
        </w:rPr>
        <w:t>: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 w:rsidR="00384FCB"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>иды, назначение и технологии организации проверочных процедур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4) </w:t>
      </w:r>
      <w:r w:rsidR="00662841">
        <w:rPr>
          <w:rStyle w:val="FontStyle12"/>
          <w:sz w:val="28"/>
          <w:szCs w:val="28"/>
        </w:rPr>
        <w:t>процедуру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роцедур</w:t>
      </w:r>
      <w:r w:rsidR="003843DD">
        <w:rPr>
          <w:rStyle w:val="FontStyle12"/>
          <w:sz w:val="28"/>
          <w:szCs w:val="28"/>
        </w:rPr>
        <w:t>у</w:t>
      </w:r>
      <w:r w:rsidR="00967CF8">
        <w:rPr>
          <w:rStyle w:val="FontStyle12"/>
          <w:sz w:val="28"/>
          <w:szCs w:val="28"/>
        </w:rPr>
        <w:t xml:space="preserve"> организации проверки: порядок, этапы,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</w:t>
      </w:r>
      <w:r w:rsidR="00384FCB">
        <w:rPr>
          <w:rStyle w:val="FontStyle12"/>
          <w:sz w:val="28"/>
          <w:szCs w:val="28"/>
        </w:rPr>
        <w:t>о</w:t>
      </w:r>
      <w:r w:rsidR="00967CF8">
        <w:rPr>
          <w:rStyle w:val="FontStyle12"/>
          <w:sz w:val="28"/>
          <w:szCs w:val="28"/>
        </w:rPr>
        <w:t>граничения при проведении проверочных процедур;</w:t>
      </w:r>
    </w:p>
    <w:p w:rsidR="001D16B3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84FCB" w:rsidRPr="006C59E6">
        <w:rPr>
          <w:rFonts w:ascii="Times New Roman" w:hAnsi="Times New Roman"/>
          <w:sz w:val="28"/>
          <w:szCs w:val="28"/>
        </w:rPr>
        <w:t>м</w:t>
      </w:r>
      <w:r w:rsidR="00967CF8" w:rsidRPr="006C59E6">
        <w:rPr>
          <w:rFonts w:ascii="Times New Roman" w:hAnsi="Times New Roman"/>
          <w:sz w:val="28"/>
          <w:szCs w:val="28"/>
        </w:rPr>
        <w:t>еры, принимаемые по результатам проверки</w:t>
      </w:r>
      <w:r w:rsidR="001D16B3" w:rsidRPr="006C59E6">
        <w:rPr>
          <w:rFonts w:ascii="Times New Roman" w:hAnsi="Times New Roman"/>
          <w:sz w:val="28"/>
          <w:szCs w:val="28"/>
        </w:rPr>
        <w:t>;</w:t>
      </w:r>
    </w:p>
    <w:p w:rsidR="001D16B3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384FCB" w:rsidRPr="006C59E6">
        <w:rPr>
          <w:rFonts w:ascii="Times New Roman" w:hAnsi="Times New Roman"/>
          <w:sz w:val="28"/>
          <w:szCs w:val="28"/>
        </w:rPr>
        <w:t>п</w:t>
      </w:r>
      <w:r w:rsidR="00967CF8" w:rsidRPr="006C59E6">
        <w:rPr>
          <w:rFonts w:ascii="Times New Roman" w:hAnsi="Times New Roman"/>
          <w:sz w:val="28"/>
          <w:szCs w:val="28"/>
        </w:rPr>
        <w:t>лановые (рейдовые) осмотры</w:t>
      </w:r>
      <w:r w:rsidR="001D16B3" w:rsidRPr="006C59E6">
        <w:rPr>
          <w:rFonts w:ascii="Times New Roman" w:hAnsi="Times New Roman"/>
          <w:sz w:val="28"/>
          <w:szCs w:val="28"/>
        </w:rPr>
        <w:t xml:space="preserve">; </w:t>
      </w:r>
    </w:p>
    <w:p w:rsidR="00DB0FC0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84FCB" w:rsidRPr="006C59E6">
        <w:rPr>
          <w:rFonts w:ascii="Times New Roman" w:hAnsi="Times New Roman"/>
          <w:sz w:val="28"/>
          <w:szCs w:val="28"/>
        </w:rPr>
        <w:t>о</w:t>
      </w:r>
      <w:r w:rsidR="00967CF8" w:rsidRPr="006C59E6">
        <w:rPr>
          <w:rFonts w:ascii="Times New Roman" w:hAnsi="Times New Roman"/>
          <w:sz w:val="28"/>
          <w:szCs w:val="28"/>
        </w:rPr>
        <w:t>снования проведения и особенности внеплановых проверок</w:t>
      </w:r>
      <w:r w:rsidR="00662841">
        <w:rPr>
          <w:rFonts w:ascii="Times New Roman" w:hAnsi="Times New Roman"/>
          <w:sz w:val="28"/>
          <w:szCs w:val="28"/>
        </w:rPr>
        <w:t>;</w:t>
      </w:r>
    </w:p>
    <w:p w:rsidR="0095354D" w:rsidRPr="0096761D" w:rsidRDefault="0096761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96761D">
        <w:rPr>
          <w:rFonts w:ascii="Times New Roman" w:hAnsi="Times New Roman"/>
          <w:sz w:val="28"/>
          <w:szCs w:val="28"/>
        </w:rPr>
        <w:t>теоретические вопросы  гигиены и эпидемиологии, общие принципы системы профилактики;</w:t>
      </w:r>
    </w:p>
    <w:p w:rsidR="0095354D" w:rsidRPr="0096761D" w:rsidRDefault="0096761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95354D" w:rsidRDefault="00BD4410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354D">
        <w:rPr>
          <w:rFonts w:ascii="Times New Roman" w:hAnsi="Times New Roman"/>
          <w:sz w:val="28"/>
          <w:szCs w:val="28"/>
        </w:rPr>
        <w:t>теоретические и организационные основы государственного санитарно-эпидемиологического надзора и его обеспечения;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государственного санитарно-эпидемиологического надзора </w:t>
      </w:r>
      <w:r w:rsidR="00BE128D">
        <w:rPr>
          <w:rFonts w:ascii="Times New Roman" w:hAnsi="Times New Roman"/>
          <w:sz w:val="28"/>
          <w:szCs w:val="28"/>
        </w:rPr>
        <w:t xml:space="preserve"> на объектах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 и социально-бытовой среды;</w:t>
      </w:r>
    </w:p>
    <w:p w:rsidR="00BE128D" w:rsidRDefault="00BE128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медицинских организациях;</w:t>
      </w:r>
    </w:p>
    <w:p w:rsidR="00BE128D" w:rsidRDefault="00BE128D" w:rsidP="00BE128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D">
        <w:rPr>
          <w:rFonts w:ascii="Times New Roman" w:hAnsi="Times New Roman"/>
          <w:sz w:val="28"/>
          <w:szCs w:val="28"/>
        </w:rPr>
        <w:t xml:space="preserve">цели, задачи, содержание и методы 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BE128D" w:rsidRDefault="00BE128D" w:rsidP="00BE128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производственных объектах;</w:t>
      </w:r>
    </w:p>
    <w:p w:rsidR="00BE128D" w:rsidRDefault="00BE128D" w:rsidP="00BE128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учреждениях для детей и подростков;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1210">
        <w:rPr>
          <w:rFonts w:ascii="Times New Roman" w:hAnsi="Times New Roman"/>
          <w:sz w:val="28"/>
          <w:szCs w:val="28"/>
        </w:rPr>
        <w:t>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54D" w:rsidRPr="007B1210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1210">
        <w:rPr>
          <w:rFonts w:ascii="Times New Roman" w:hAnsi="Times New Roman"/>
          <w:sz w:val="28"/>
          <w:szCs w:val="28"/>
        </w:rPr>
        <w:t>показатели состояния среды обитания и здоровья населения в системе социально-гигиенического мониторинга;</w:t>
      </w:r>
    </w:p>
    <w:p w:rsidR="007A44B7" w:rsidRDefault="007A44B7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гигиенического нормирования вредных и опасных факторов производственной среды  и трудового процесса; меры профилактики их вредного воздействия;</w:t>
      </w:r>
    </w:p>
    <w:p w:rsidR="007A44B7" w:rsidRDefault="007A44B7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гигиенических исследований объектов окружающей среды;</w:t>
      </w:r>
    </w:p>
    <w:p w:rsidR="002F2EA0" w:rsidRDefault="002F2EA0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построения здорового образа жизни;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противоэпидемических мероприятий, защиту населения в  очагах особо опасных инфекций и стихийных бедствиях;</w:t>
      </w:r>
    </w:p>
    <w:p w:rsidR="0095354D" w:rsidRPr="009E7C5B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>основные принципы и методику планирования профилактических и противоэпидемических мероприятий  в чрезвычайных ситуациях;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условия и механизмы возникновения заболеваний и их распространения;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инфекционных заболеваний, требующих проведения  мероприятий по санитарной охране территории Российской Федерации;</w:t>
      </w:r>
    </w:p>
    <w:p w:rsidR="00A6238A" w:rsidRDefault="00A6238A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радиационной безопасности;</w:t>
      </w:r>
    </w:p>
    <w:p w:rsidR="00A6238A" w:rsidRDefault="00A6238A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ионизирующих излучений на здоровье человека;</w:t>
      </w:r>
    </w:p>
    <w:p w:rsidR="00A6238A" w:rsidRDefault="00FF4BC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</w:t>
      </w:r>
      <w:r w:rsidR="00A6238A">
        <w:rPr>
          <w:rFonts w:ascii="Times New Roman" w:hAnsi="Times New Roman"/>
          <w:sz w:val="28"/>
          <w:szCs w:val="28"/>
        </w:rPr>
        <w:t>вы и принципы организации рационального питания</w:t>
      </w:r>
      <w:r>
        <w:rPr>
          <w:rFonts w:ascii="Times New Roman" w:hAnsi="Times New Roman"/>
          <w:sz w:val="28"/>
          <w:szCs w:val="28"/>
        </w:rPr>
        <w:t xml:space="preserve"> различных возрастных и профессиональных групп</w:t>
      </w:r>
      <w:r w:rsidR="00A6238A">
        <w:rPr>
          <w:rFonts w:ascii="Times New Roman" w:hAnsi="Times New Roman"/>
          <w:sz w:val="28"/>
          <w:szCs w:val="28"/>
        </w:rPr>
        <w:t>;</w:t>
      </w:r>
    </w:p>
    <w:p w:rsidR="00FF4BC5" w:rsidRDefault="00FF4BC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основы организации лечебно-профилактического питания;</w:t>
      </w:r>
    </w:p>
    <w:p w:rsidR="0095354D" w:rsidRDefault="005812D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физиолого-гигиенические принципы организации учебно-воспитательного процесса в образовательных учреждениях;</w:t>
      </w:r>
      <w:r w:rsidR="0095354D">
        <w:rPr>
          <w:rFonts w:ascii="Times New Roman" w:hAnsi="Times New Roman"/>
          <w:sz w:val="28"/>
          <w:szCs w:val="28"/>
        </w:rPr>
        <w:t>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проведения санитарно-просветительной работы среди населения  по профилактике ряда заболеваний, пропаганде здорового образа жизни;</w:t>
      </w:r>
    </w:p>
    <w:p w:rsidR="005812D5" w:rsidRDefault="005812D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диагностики профессиональных и </w:t>
      </w:r>
      <w:proofErr w:type="spellStart"/>
      <w:r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обусловленных болезней;</w:t>
      </w:r>
    </w:p>
    <w:p w:rsidR="0095354D" w:rsidRDefault="005812D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действующих вредных производственных факторов на основании  санитарно-гигиенической характеристики условий труда;</w:t>
      </w:r>
      <w:r w:rsidR="0095354D">
        <w:rPr>
          <w:rFonts w:ascii="Times New Roman" w:hAnsi="Times New Roman"/>
          <w:sz w:val="28"/>
          <w:szCs w:val="28"/>
        </w:rPr>
        <w:t>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</w:t>
      </w:r>
      <w:r w:rsidR="00160F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профилактики основных инфекционных заболеваний;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иммунопрофилактик</w:t>
      </w:r>
      <w:r w:rsidR="000477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95354D" w:rsidRDefault="0004775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2D5">
        <w:rPr>
          <w:rFonts w:ascii="Times New Roman" w:hAnsi="Times New Roman"/>
          <w:sz w:val="28"/>
          <w:szCs w:val="28"/>
        </w:rPr>
        <w:t xml:space="preserve">перечень </w:t>
      </w:r>
      <w:r w:rsidR="0095354D">
        <w:rPr>
          <w:rFonts w:ascii="Times New Roman" w:hAnsi="Times New Roman"/>
          <w:sz w:val="28"/>
          <w:szCs w:val="28"/>
        </w:rPr>
        <w:t xml:space="preserve"> действующих вредных </w:t>
      </w:r>
      <w:r w:rsidR="005812D5">
        <w:rPr>
          <w:rFonts w:ascii="Times New Roman" w:hAnsi="Times New Roman"/>
          <w:sz w:val="28"/>
          <w:szCs w:val="28"/>
        </w:rPr>
        <w:t xml:space="preserve">и (или)  опасных </w:t>
      </w:r>
      <w:r w:rsidR="0095354D">
        <w:rPr>
          <w:rFonts w:ascii="Times New Roman" w:hAnsi="Times New Roman"/>
          <w:sz w:val="28"/>
          <w:szCs w:val="28"/>
        </w:rPr>
        <w:t>производственных факторов</w:t>
      </w:r>
      <w:r w:rsidR="005812D5">
        <w:rPr>
          <w:rFonts w:ascii="Times New Roman" w:hAnsi="Times New Roman"/>
          <w:sz w:val="28"/>
          <w:szCs w:val="28"/>
        </w:rPr>
        <w:t xml:space="preserve"> и работ, при выполнении которых проводятся обязательные предварительные и периодические медицинские осмотры (обследования);</w:t>
      </w:r>
    </w:p>
    <w:p w:rsidR="0095354D" w:rsidRDefault="005812D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патогенности микроорганизмов;</w:t>
      </w:r>
      <w:r w:rsidR="0095354D">
        <w:rPr>
          <w:rFonts w:ascii="Times New Roman" w:hAnsi="Times New Roman"/>
          <w:sz w:val="28"/>
          <w:szCs w:val="28"/>
        </w:rPr>
        <w:t>;</w:t>
      </w:r>
    </w:p>
    <w:p w:rsidR="003843DD" w:rsidRDefault="003843D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формы оценки соответствия объекта, определяемые с учётом степени риска;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 w:rsidR="00945411">
        <w:rPr>
          <w:rFonts w:ascii="Times New Roman" w:hAnsi="Times New Roman"/>
          <w:sz w:val="28"/>
          <w:szCs w:val="28"/>
        </w:rPr>
        <w:t>.</w:t>
      </w:r>
    </w:p>
    <w:p w:rsidR="000F4AE1" w:rsidRPr="00763E86" w:rsidRDefault="00047755" w:rsidP="00763E86">
      <w:pPr>
        <w:pStyle w:val="a9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b/>
          <w:sz w:val="28"/>
          <w:szCs w:val="28"/>
        </w:rPr>
        <w:t>7</w:t>
      </w:r>
      <w:r w:rsidR="000F4AE1" w:rsidRPr="004768C4">
        <w:rPr>
          <w:rFonts w:ascii="Times New Roman" w:hAnsi="Times New Roman"/>
          <w:b/>
          <w:sz w:val="28"/>
          <w:szCs w:val="28"/>
        </w:rPr>
        <w:t>.2.6</w:t>
      </w:r>
      <w:r w:rsidR="000F4AE1" w:rsidRPr="00047755">
        <w:rPr>
          <w:rFonts w:ascii="Times New Roman" w:hAnsi="Times New Roman"/>
          <w:b/>
          <w:sz w:val="28"/>
          <w:szCs w:val="28"/>
        </w:rPr>
        <w:t xml:space="preserve">. Функциональные умения </w:t>
      </w:r>
      <w:r w:rsidR="0039333B" w:rsidRPr="0039333B">
        <w:rPr>
          <w:rFonts w:ascii="Times New Roman" w:hAnsi="Times New Roman"/>
          <w:b/>
          <w:sz w:val="28"/>
          <w:szCs w:val="28"/>
        </w:rPr>
        <w:t>главного специалиста-эксперта территориального отдела</w:t>
      </w:r>
      <w:r w:rsidR="000F4AE1" w:rsidRPr="00763E86">
        <w:rPr>
          <w:rFonts w:ascii="Times New Roman" w:hAnsi="Times New Roman"/>
          <w:sz w:val="28"/>
          <w:szCs w:val="28"/>
        </w:rPr>
        <w:t>:</w:t>
      </w:r>
    </w:p>
    <w:p w:rsidR="00BD5B96" w:rsidRPr="00DC2193" w:rsidRDefault="00BD5B96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>организация деятельности  структурного подразделения  Управления, осуществляющего федеральный государственный контроль (надзор);</w:t>
      </w:r>
    </w:p>
    <w:p w:rsidR="000F4AE1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59E6">
        <w:rPr>
          <w:rFonts w:ascii="Times New Roman" w:hAnsi="Times New Roman"/>
          <w:sz w:val="28"/>
          <w:szCs w:val="28"/>
        </w:rPr>
        <w:t>прове</w:t>
      </w:r>
      <w:r w:rsidR="00967CF8" w:rsidRPr="00BD5B96">
        <w:rPr>
          <w:rFonts w:ascii="Times New Roman" w:hAnsi="Times New Roman"/>
          <w:sz w:val="28"/>
          <w:szCs w:val="28"/>
        </w:rPr>
        <w:t>дение плановых и внеплановых документарных (камеральных)  проверок (обследований)</w:t>
      </w:r>
      <w:r w:rsidR="000F4AE1" w:rsidRPr="00BD5B96">
        <w:rPr>
          <w:rFonts w:ascii="Times New Roman" w:hAnsi="Times New Roman"/>
          <w:sz w:val="28"/>
          <w:szCs w:val="28"/>
        </w:rPr>
        <w:t>;</w:t>
      </w:r>
    </w:p>
    <w:p w:rsidR="000F4AE1" w:rsidRPr="00DC2193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>п</w:t>
      </w:r>
      <w:r w:rsidR="00967CF8" w:rsidRPr="00DC2193">
        <w:rPr>
          <w:rFonts w:ascii="Times New Roman" w:hAnsi="Times New Roman"/>
          <w:sz w:val="28"/>
          <w:szCs w:val="28"/>
        </w:rPr>
        <w:t>роведение плановых и внеплановых выездных проверок</w:t>
      </w:r>
      <w:r w:rsidR="000F4AE1" w:rsidRPr="00DC2193">
        <w:rPr>
          <w:rFonts w:ascii="Times New Roman" w:hAnsi="Times New Roman"/>
          <w:sz w:val="28"/>
          <w:szCs w:val="28"/>
        </w:rPr>
        <w:t>;</w:t>
      </w:r>
    </w:p>
    <w:p w:rsidR="00967CF8" w:rsidRPr="00DC2193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C2193">
        <w:rPr>
          <w:rFonts w:ascii="Times New Roman" w:hAnsi="Times New Roman"/>
          <w:sz w:val="28"/>
          <w:szCs w:val="28"/>
        </w:rPr>
        <w:t>ф</w:t>
      </w:r>
      <w:r w:rsidR="00967CF8" w:rsidRPr="00DC2193">
        <w:rPr>
          <w:rFonts w:ascii="Times New Roman" w:hAnsi="Times New Roman"/>
          <w:sz w:val="28"/>
          <w:szCs w:val="28"/>
        </w:rPr>
        <w:t>ормирование и ведение необходимой документации для обеспечения контрольно-надзорных полномочий;</w:t>
      </w:r>
    </w:p>
    <w:p w:rsidR="000F4AE1" w:rsidRPr="00DC2193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C2193">
        <w:rPr>
          <w:rFonts w:ascii="Times New Roman" w:hAnsi="Times New Roman"/>
          <w:sz w:val="28"/>
          <w:szCs w:val="28"/>
        </w:rPr>
        <w:t>о</w:t>
      </w:r>
      <w:r w:rsidR="00967CF8" w:rsidRPr="00DC2193">
        <w:rPr>
          <w:rFonts w:ascii="Times New Roman" w:hAnsi="Times New Roman"/>
          <w:sz w:val="28"/>
          <w:szCs w:val="28"/>
        </w:rPr>
        <w:t xml:space="preserve">существление контроля исполнения </w:t>
      </w:r>
      <w:r w:rsidR="00EF1FBC" w:rsidRPr="00DC2193">
        <w:rPr>
          <w:rFonts w:ascii="Times New Roman" w:hAnsi="Times New Roman"/>
          <w:sz w:val="28"/>
          <w:szCs w:val="28"/>
        </w:rPr>
        <w:t>предписаний</w:t>
      </w:r>
      <w:r w:rsidR="00967CF8" w:rsidRPr="00DC2193"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</w:p>
    <w:p w:rsidR="00047755" w:rsidRPr="00047755" w:rsidRDefault="00047755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обязанности, права и ответственность </w:t>
      </w:r>
    </w:p>
    <w:p w:rsidR="0020659B" w:rsidRDefault="00047755" w:rsidP="00662841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841">
        <w:rPr>
          <w:rFonts w:ascii="Times New Roman" w:hAnsi="Times New Roman"/>
          <w:sz w:val="28"/>
          <w:szCs w:val="28"/>
        </w:rPr>
        <w:t>В соответствии  со статьей 15 Федерального закона от 27 июля 2004 г. № 79-ФЗ « О государственной гражданской службе Российской Федерации»</w:t>
      </w:r>
      <w:r w:rsidR="0020659B" w:rsidRPr="00685B5C">
        <w:rPr>
          <w:rFonts w:ascii="Times New Roman" w:hAnsi="Times New Roman"/>
          <w:sz w:val="28"/>
          <w:szCs w:val="28"/>
        </w:rPr>
        <w:t xml:space="preserve">   </w:t>
      </w:r>
      <w:r w:rsidR="0039333B">
        <w:rPr>
          <w:rFonts w:ascii="Times New Roman" w:hAnsi="Times New Roman"/>
          <w:sz w:val="28"/>
          <w:szCs w:val="28"/>
        </w:rPr>
        <w:t xml:space="preserve">главный специалист-эксперт территориального отдела </w:t>
      </w:r>
      <w:r w:rsidR="0039333B" w:rsidRPr="00F34EB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в пределах своей компетенции</w:t>
      </w:r>
      <w:r w:rsidR="00662841">
        <w:rPr>
          <w:rFonts w:ascii="Times New Roman" w:hAnsi="Times New Roman"/>
          <w:sz w:val="28"/>
          <w:szCs w:val="28"/>
        </w:rPr>
        <w:t xml:space="preserve"> обязан</w:t>
      </w:r>
      <w:r w:rsidR="0020659B" w:rsidRPr="00685B5C">
        <w:rPr>
          <w:rFonts w:ascii="Times New Roman" w:hAnsi="Times New Roman"/>
          <w:sz w:val="28"/>
          <w:szCs w:val="28"/>
        </w:rPr>
        <w:t>: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>
        <w:rPr>
          <w:rFonts w:ascii="Times New Roman" w:hAnsi="Times New Roman"/>
          <w:sz w:val="28"/>
          <w:szCs w:val="28"/>
        </w:rPr>
        <w:t>1</w:t>
      </w:r>
      <w:r w:rsidR="00E4372A">
        <w:rPr>
          <w:rFonts w:ascii="Times New Roman" w:hAnsi="Times New Roman"/>
          <w:sz w:val="28"/>
          <w:szCs w:val="28"/>
        </w:rPr>
        <w:t xml:space="preserve"> </w:t>
      </w:r>
      <w:r w:rsidR="00662841"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9" w:history="1">
        <w:r w:rsidR="00662841"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="00662841"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2 исполнять должностные обязанности в соответствии с должностным регламентом;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3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662841" w:rsidRPr="00685B5C">
        <w:rPr>
          <w:rFonts w:ascii="Times New Roman" w:hAnsi="Times New Roman"/>
          <w:sz w:val="28"/>
          <w:szCs w:val="28"/>
        </w:rPr>
        <w:t>4 соблюдать при исполнении должностных обязанностей права и законные интересы граждан и организаций;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5 соблюдать служебный распорядок  Управления Роспотребнадзора по Республике Карелия;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6 поддерживать уровень квалификации, необходимый для надлежащего исполнения должностных обязанностей;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662841" w:rsidRPr="00685B5C">
        <w:rPr>
          <w:rFonts w:ascii="Times New Roman" w:hAnsi="Times New Roman"/>
          <w:sz w:val="28"/>
          <w:szCs w:val="28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8 беречь государственное имущество, в том числе предоставленное ему для исполнения должностных обязанностей;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9 представлять в установленном порядке предусмотренные федеральным законодательством  сведения о себе и членах своей семьи;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 xml:space="preserve">11 соблюдать ограничения, выполнять обязательства и требования к служебному </w:t>
      </w:r>
      <w:r w:rsidR="00662841">
        <w:rPr>
          <w:rFonts w:ascii="Times New Roman" w:hAnsi="Times New Roman"/>
          <w:sz w:val="28"/>
          <w:szCs w:val="28"/>
        </w:rPr>
        <w:t xml:space="preserve">поведению, не нарушать запреты и ограничения, </w:t>
      </w:r>
      <w:r w:rsidR="00662841" w:rsidRPr="00685B5C">
        <w:rPr>
          <w:rFonts w:ascii="Times New Roman" w:hAnsi="Times New Roman"/>
          <w:sz w:val="28"/>
          <w:szCs w:val="28"/>
        </w:rPr>
        <w:t>которые установлены федеральным законодательством,  в том числе в целях противодействия коррупции;</w:t>
      </w:r>
    </w:p>
    <w:p w:rsidR="00662841" w:rsidRPr="00685B5C" w:rsidRDefault="009D5A0F" w:rsidP="006628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 w:rsidRPr="00685B5C">
        <w:rPr>
          <w:rFonts w:ascii="Times New Roman" w:hAnsi="Times New Roman"/>
          <w:sz w:val="28"/>
          <w:szCs w:val="28"/>
        </w:rPr>
        <w:t>12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662841" w:rsidRPr="00685B5C" w:rsidRDefault="00662841" w:rsidP="00662841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662841" w:rsidRPr="004974FC" w:rsidRDefault="00662841" w:rsidP="00662841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Кроме обязанностей, указанных в 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r w:rsidRPr="00685B5C">
        <w:rPr>
          <w:rFonts w:ascii="Times New Roman" w:hAnsi="Times New Roman"/>
          <w:sz w:val="28"/>
          <w:szCs w:val="28"/>
        </w:rPr>
        <w:t>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</w:t>
      </w:r>
      <w:r w:rsidR="00193F0A">
        <w:rPr>
          <w:rFonts w:ascii="Times New Roman" w:hAnsi="Times New Roman"/>
          <w:sz w:val="28"/>
          <w:szCs w:val="28"/>
        </w:rPr>
        <w:t xml:space="preserve"> об отделе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763E86" w:rsidRPr="002F2EA0" w:rsidRDefault="009D5A0F" w:rsidP="002F2E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62841">
        <w:rPr>
          <w:rFonts w:ascii="Times New Roman" w:hAnsi="Times New Roman"/>
          <w:sz w:val="28"/>
          <w:szCs w:val="28"/>
        </w:rPr>
        <w:t>13</w:t>
      </w:r>
      <w:r w:rsidR="00FE5367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r w:rsidR="00763E86" w:rsidRPr="002F2EA0">
        <w:rPr>
          <w:rFonts w:ascii="Times New Roman" w:hAnsi="Times New Roman"/>
          <w:sz w:val="28"/>
          <w:szCs w:val="28"/>
        </w:rPr>
        <w:t>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</w:t>
      </w:r>
      <w:r w:rsidR="00662841">
        <w:rPr>
          <w:rFonts w:ascii="Times New Roman" w:hAnsi="Times New Roman"/>
          <w:sz w:val="28"/>
          <w:szCs w:val="28"/>
        </w:rPr>
        <w:t xml:space="preserve"> и иных нормативных актов </w:t>
      </w:r>
      <w:r w:rsidR="00763E86" w:rsidRPr="002F2EA0">
        <w:rPr>
          <w:rFonts w:ascii="Times New Roman" w:hAnsi="Times New Roman"/>
          <w:sz w:val="28"/>
          <w:szCs w:val="28"/>
        </w:rPr>
        <w:t xml:space="preserve">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9E7C5B" w:rsidRPr="002F2EA0">
        <w:rPr>
          <w:rFonts w:ascii="Times New Roman" w:hAnsi="Times New Roman"/>
          <w:sz w:val="28"/>
          <w:szCs w:val="28"/>
        </w:rPr>
        <w:t xml:space="preserve"> </w:t>
      </w:r>
      <w:r w:rsidR="009E7C5B" w:rsidRPr="002F2EA0">
        <w:rPr>
          <w:rFonts w:ascii="Times New Roman" w:hAnsi="Times New Roman"/>
          <w:sz w:val="28"/>
          <w:szCs w:val="28"/>
        </w:rPr>
        <w:lastRenderedPageBreak/>
        <w:t>соблюдению</w:t>
      </w:r>
      <w:r w:rsidR="00763E86" w:rsidRPr="002F2EA0">
        <w:rPr>
          <w:rFonts w:ascii="Times New Roman" w:hAnsi="Times New Roman"/>
          <w:sz w:val="28"/>
          <w:szCs w:val="28"/>
        </w:rPr>
        <w:t xml:space="preserve"> </w:t>
      </w:r>
      <w:r w:rsidR="009E7C5B" w:rsidRPr="002F2EA0">
        <w:rPr>
          <w:rFonts w:ascii="Times New Roman" w:hAnsi="Times New Roman"/>
          <w:sz w:val="28"/>
          <w:szCs w:val="28"/>
        </w:rPr>
        <w:t xml:space="preserve"> технических регламентов, </w:t>
      </w:r>
      <w:r w:rsidR="00763E86" w:rsidRPr="002F2EA0">
        <w:rPr>
          <w:rFonts w:ascii="Times New Roman" w:hAnsi="Times New Roman"/>
          <w:sz w:val="28"/>
          <w:szCs w:val="28"/>
        </w:rPr>
        <w:t>государственный контроль (надзор) за соблюдением требований которых возложен на  Управление Роспотребнадзора по Республике Карелия</w:t>
      </w:r>
      <w:bookmarkEnd w:id="3"/>
      <w:r w:rsidR="00763E86" w:rsidRPr="002F2EA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84318" w:rsidRPr="002F2EA0" w:rsidRDefault="00884318" w:rsidP="002F2EA0">
      <w:pPr>
        <w:pStyle w:val="aa"/>
        <w:rPr>
          <w:rFonts w:ascii="Times New Roman" w:hAnsi="Times New Roman"/>
          <w:sz w:val="28"/>
          <w:szCs w:val="28"/>
        </w:rPr>
      </w:pPr>
      <w:r w:rsidRPr="002F2EA0">
        <w:rPr>
          <w:rFonts w:ascii="Times New Roman" w:hAnsi="Times New Roman"/>
          <w:sz w:val="28"/>
          <w:szCs w:val="28"/>
        </w:rPr>
        <w:t>8.</w:t>
      </w:r>
      <w:r w:rsidR="009D5A0F">
        <w:rPr>
          <w:rFonts w:ascii="Times New Roman" w:hAnsi="Times New Roman"/>
          <w:sz w:val="28"/>
          <w:szCs w:val="28"/>
        </w:rPr>
        <w:t>13</w:t>
      </w:r>
      <w:r w:rsidR="00250883" w:rsidRPr="002F2EA0">
        <w:rPr>
          <w:rFonts w:ascii="Times New Roman" w:hAnsi="Times New Roman"/>
          <w:sz w:val="28"/>
          <w:szCs w:val="28"/>
        </w:rPr>
        <w:t xml:space="preserve">.1 </w:t>
      </w:r>
      <w:r w:rsidRPr="002F2EA0">
        <w:rPr>
          <w:rFonts w:ascii="Times New Roman" w:hAnsi="Times New Roman"/>
          <w:sz w:val="28"/>
          <w:szCs w:val="28"/>
        </w:rPr>
        <w:t xml:space="preserve"> учреждениями для детей и подростков  независимо  от организационно-правовых форм;</w:t>
      </w:r>
    </w:p>
    <w:p w:rsidR="00884318" w:rsidRPr="002F2EA0" w:rsidRDefault="00250883" w:rsidP="002F2EA0">
      <w:pPr>
        <w:pStyle w:val="aa"/>
        <w:rPr>
          <w:rFonts w:ascii="Times New Roman" w:hAnsi="Times New Roman"/>
          <w:sz w:val="28"/>
          <w:szCs w:val="28"/>
        </w:rPr>
      </w:pPr>
      <w:r w:rsidRPr="002F2EA0">
        <w:rPr>
          <w:rFonts w:ascii="Times New Roman" w:hAnsi="Times New Roman"/>
          <w:sz w:val="28"/>
          <w:szCs w:val="28"/>
        </w:rPr>
        <w:t>8.1</w:t>
      </w:r>
      <w:r w:rsidR="009D5A0F">
        <w:rPr>
          <w:rFonts w:ascii="Times New Roman" w:hAnsi="Times New Roman"/>
          <w:sz w:val="28"/>
          <w:szCs w:val="28"/>
        </w:rPr>
        <w:t>3</w:t>
      </w:r>
      <w:r w:rsidR="00884318" w:rsidRPr="002F2EA0">
        <w:rPr>
          <w:rFonts w:ascii="Times New Roman" w:hAnsi="Times New Roman"/>
          <w:sz w:val="28"/>
          <w:szCs w:val="28"/>
        </w:rPr>
        <w:t>.2 за производством, транспортировкой, хранением:  пищевых продуктов, пищевых добавок, продовольственного сырья, потенциально опасных для человека химических, биологических веществ и отдельных видов продукции после их государственной регистрации;</w:t>
      </w:r>
    </w:p>
    <w:p w:rsidR="00884318" w:rsidRPr="002F2EA0" w:rsidRDefault="00250883" w:rsidP="002F2EA0">
      <w:pPr>
        <w:pStyle w:val="aa"/>
        <w:rPr>
          <w:rFonts w:ascii="Times New Roman" w:hAnsi="Times New Roman"/>
          <w:sz w:val="28"/>
          <w:szCs w:val="28"/>
        </w:rPr>
      </w:pPr>
      <w:r w:rsidRPr="002F2EA0">
        <w:rPr>
          <w:rFonts w:ascii="Times New Roman" w:hAnsi="Times New Roman"/>
          <w:sz w:val="28"/>
          <w:szCs w:val="28"/>
        </w:rPr>
        <w:t>8.1</w:t>
      </w:r>
      <w:r w:rsidR="009D5A0F">
        <w:rPr>
          <w:rFonts w:ascii="Times New Roman" w:hAnsi="Times New Roman"/>
          <w:sz w:val="28"/>
          <w:szCs w:val="28"/>
        </w:rPr>
        <w:t>3</w:t>
      </w:r>
      <w:r w:rsidR="00884318" w:rsidRPr="002F2EA0">
        <w:rPr>
          <w:rFonts w:ascii="Times New Roman" w:hAnsi="Times New Roman"/>
          <w:sz w:val="28"/>
          <w:szCs w:val="28"/>
        </w:rPr>
        <w:t>.3 реализацией населению продукции, ввозимой на территорию Российской Федерации, индивидуальными предпринимателями и юридическими лицами, а также ее применением (использованием) в промышленности, сельском хозяйстве, гражданским строительстве, на транспорте;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.4 производством, транспортировкой, хранением, применением (использованием) и    утилизацией продукции производственно-технического назначения, в случаях, когда требуется непосредственное участие человека, и товаров для личных и бытовых нужд граждан;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.5  радиационной безопасностью, в том числе дозами облучения населения и персонала от техногенных, природных, медицинских источников ионизирующих излучений;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.6 организацией питания населения в специально оборудованных местах (столовых, ресторанах, кафе, барах и других), в том числе за приготовлением пищи и напитков, их хранением и реализацией населению, для предотвращения возникновения и  распространения инфекционных заболеваний и массовых неинфекционных заболеваний (отравлений);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.7 организацией питания в образовательных, лечебно-профилактических, оздоровительных учреждениях и учреждениях социальной защиты населения;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.8 водными объектами, используемыми для питьевого и хозяйственного водоснабжения, купания, занятий спортом, отдыха и в лечебных целях, в </w:t>
      </w:r>
      <w:proofErr w:type="spellStart"/>
      <w:r w:rsidR="00884318" w:rsidRPr="008843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4318" w:rsidRPr="00884318">
        <w:rPr>
          <w:rFonts w:ascii="Times New Roman" w:hAnsi="Times New Roman" w:cs="Times New Roman"/>
          <w:sz w:val="28"/>
          <w:szCs w:val="28"/>
        </w:rPr>
        <w:t>. водными объектами, расположенными в черте городских и сельских поселений в части  санитарного законодательства;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.9 осуществлением эксплуатации  централизованных, нецентрализованных домовых распределительных, автономных систем питьевого водоснабжения населения и систем питьевого водоснабжения на транспортных средствах индивидуальными предпринимателями и юридическими лицами, осуществляющими эксплуатацию централизованных, нецентрализованных, домовых систем питьевого  водоснабжения населения и систем питьевого водоснабжения на транспортных средствах;</w:t>
      </w:r>
      <w:r w:rsidR="00662841">
        <w:rPr>
          <w:rFonts w:ascii="Times New Roman" w:hAnsi="Times New Roman" w:cs="Times New Roman"/>
          <w:sz w:val="28"/>
          <w:szCs w:val="28"/>
        </w:rPr>
        <w:t xml:space="preserve"> качеством питьевой воды, подаваемой населению;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.10 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</w:t>
      </w:r>
      <w:r w:rsidR="00884318" w:rsidRPr="00884318">
        <w:rPr>
          <w:rFonts w:ascii="Times New Roman" w:hAnsi="Times New Roman" w:cs="Times New Roman"/>
          <w:sz w:val="28"/>
          <w:szCs w:val="28"/>
        </w:rPr>
        <w:lastRenderedPageBreak/>
        <w:t>производственных помещений, жилых и других помещениях (местах постоянного или временного пребывания человека);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.11 состоянием почвы по критериям безопасности и (или)  безвредности городских и сельских поселений и сельскохозяйственных угодий;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.12 условиями и способами сбора и, использования, обезвреживания, транспортировки, хранения и захоронения отходов производства и потребления;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.13   содержания жилых помещений;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D5A0F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.14</w:t>
      </w:r>
      <w:r w:rsidR="002F2EA0">
        <w:rPr>
          <w:rFonts w:ascii="Times New Roman" w:hAnsi="Times New Roman" w:cs="Times New Roman"/>
          <w:sz w:val="28"/>
          <w:szCs w:val="28"/>
        </w:rPr>
        <w:t xml:space="preserve"> </w:t>
      </w:r>
      <w:r w:rsidR="00884318" w:rsidRPr="00884318">
        <w:rPr>
          <w:rFonts w:ascii="Times New Roman" w:hAnsi="Times New Roman" w:cs="Times New Roman"/>
          <w:sz w:val="28"/>
          <w:szCs w:val="28"/>
        </w:rPr>
        <w:t>санитарно-эпидемиологическим состоянием лечебно-профилактических учреждений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BD4F60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.15 эксплуатацией производственных, общественных помещений, зданий, сооружений, оборудования и транспорта;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BD4F60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.16 деятельностью или работой отдельных цехов, участков, сооружений, оборудования, транспорта, выполнением отдельных видов работ и оказанием услуг;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4F60">
        <w:rPr>
          <w:rFonts w:ascii="Times New Roman" w:hAnsi="Times New Roman" w:cs="Times New Roman"/>
          <w:sz w:val="28"/>
          <w:szCs w:val="28"/>
        </w:rPr>
        <w:t>13</w:t>
      </w:r>
      <w:r w:rsidR="00884318" w:rsidRPr="00884318">
        <w:rPr>
          <w:rFonts w:ascii="Times New Roman" w:hAnsi="Times New Roman" w:cs="Times New Roman"/>
          <w:sz w:val="28"/>
          <w:szCs w:val="28"/>
        </w:rPr>
        <w:t>.17 условиями труда, рабочими  местами и трудовыми процессами, технологическим оборудованием, организацией рабочих мест, коллективными и индивидуальными средствами защиты  работников, режимом труда, отдыха и бытовым обслуживанием работников в целях предупреждения профессиональных заболеваний, инфекционных заболеваний и заболеваний (отравлений), связанных с условиями труда;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BD4F60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.18  условиями работы 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использованием машин, механизмов, установок, устройств и аппаратов, а также производством, применением (использованием), транспортировкой, хранением и захоронением радиоактивных веществ, материалов и отходов, являющихся источниками физических факторов воздействия на человека;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BD4F60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.19 использованием программ, методик и режимов воспитания и обучения, технических, аудиовизуальных и иных средств обучения и воспитания, учебной мебели, а также учебников и иной издательской продукции;</w:t>
      </w:r>
    </w:p>
    <w:p w:rsidR="00884318" w:rsidRPr="00884318" w:rsidRDefault="00250883" w:rsidP="00884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BD4F60">
        <w:rPr>
          <w:rFonts w:ascii="Times New Roman" w:hAnsi="Times New Roman" w:cs="Times New Roman"/>
          <w:sz w:val="28"/>
          <w:szCs w:val="28"/>
        </w:rPr>
        <w:t>3</w:t>
      </w:r>
      <w:r w:rsidR="00884318" w:rsidRPr="00884318">
        <w:rPr>
          <w:rFonts w:ascii="Times New Roman" w:hAnsi="Times New Roman" w:cs="Times New Roman"/>
          <w:sz w:val="28"/>
          <w:szCs w:val="28"/>
        </w:rPr>
        <w:t>.20 проведением санитарно-противоэпидемических (профилактических) мероприятий, направленных на профилактику инфекционных и паразитарных заболеваний.</w:t>
      </w:r>
    </w:p>
    <w:p w:rsidR="00884318" w:rsidRPr="00884318" w:rsidRDefault="002F2EA0" w:rsidP="002F2E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0BD6">
        <w:rPr>
          <w:rFonts w:ascii="Times New Roman" w:hAnsi="Times New Roman" w:cs="Times New Roman"/>
          <w:sz w:val="28"/>
          <w:szCs w:val="28"/>
        </w:rPr>
        <w:t>2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 </w:t>
      </w:r>
      <w:r w:rsidR="00990BD6">
        <w:rPr>
          <w:rFonts w:ascii="Times New Roman" w:hAnsi="Times New Roman" w:cs="Times New Roman"/>
          <w:sz w:val="28"/>
          <w:szCs w:val="28"/>
        </w:rPr>
        <w:t xml:space="preserve">По поручению начальника </w:t>
      </w:r>
      <w:r w:rsidR="004974FC">
        <w:rPr>
          <w:rFonts w:ascii="Times New Roman" w:hAnsi="Times New Roman" w:cs="Times New Roman"/>
          <w:sz w:val="28"/>
          <w:szCs w:val="28"/>
        </w:rPr>
        <w:t>отдела</w:t>
      </w:r>
      <w:r w:rsidR="00BD4F60">
        <w:rPr>
          <w:rFonts w:ascii="Times New Roman" w:hAnsi="Times New Roman" w:cs="Times New Roman"/>
          <w:sz w:val="28"/>
          <w:szCs w:val="28"/>
        </w:rPr>
        <w:t>, его заместителя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  готовит аналитические, информационные и иные материалы по вопросам, отнесенным к компетенции. </w:t>
      </w:r>
    </w:p>
    <w:p w:rsidR="00884318" w:rsidRPr="00884318" w:rsidRDefault="002F2EA0" w:rsidP="004974FC">
      <w:pPr>
        <w:pStyle w:val="ConsNormal"/>
        <w:widowControl/>
        <w:numPr>
          <w:ilvl w:val="1"/>
          <w:numId w:val="35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По поручениям </w:t>
      </w:r>
      <w:r w:rsidR="004974FC">
        <w:rPr>
          <w:rFonts w:ascii="Times New Roman" w:hAnsi="Times New Roman" w:cs="Times New Roman"/>
          <w:sz w:val="28"/>
          <w:szCs w:val="28"/>
        </w:rPr>
        <w:t>начальника  отдела</w:t>
      </w:r>
      <w:r w:rsidR="00BD4F60">
        <w:rPr>
          <w:rFonts w:ascii="Times New Roman" w:hAnsi="Times New Roman" w:cs="Times New Roman"/>
          <w:sz w:val="28"/>
          <w:szCs w:val="28"/>
        </w:rPr>
        <w:t>, его заместителя</w:t>
      </w:r>
      <w:r w:rsidR="004974FC">
        <w:rPr>
          <w:rFonts w:ascii="Times New Roman" w:hAnsi="Times New Roman" w:cs="Times New Roman"/>
          <w:sz w:val="28"/>
          <w:szCs w:val="28"/>
        </w:rPr>
        <w:t xml:space="preserve"> </w:t>
      </w:r>
      <w:r w:rsidR="00884318"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4318" w:rsidRPr="00884318">
        <w:rPr>
          <w:rFonts w:ascii="Times New Roman" w:hAnsi="Times New Roman" w:cs="Times New Roman"/>
          <w:sz w:val="28"/>
          <w:szCs w:val="28"/>
        </w:rPr>
        <w:t>представляет Управление в органах  государственной власти, в том числе в судах</w:t>
      </w:r>
      <w:r w:rsidR="004974FC">
        <w:rPr>
          <w:rFonts w:ascii="Times New Roman" w:hAnsi="Times New Roman" w:cs="Times New Roman"/>
          <w:sz w:val="28"/>
          <w:szCs w:val="28"/>
        </w:rPr>
        <w:t>.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18" w:rsidRPr="00884318" w:rsidRDefault="004974FC" w:rsidP="004974FC">
      <w:pPr>
        <w:pStyle w:val="ConsNormal"/>
        <w:widowControl/>
        <w:numPr>
          <w:ilvl w:val="1"/>
          <w:numId w:val="35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884318" w:rsidRPr="00884318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 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4318" w:rsidRPr="00884318">
        <w:rPr>
          <w:rFonts w:ascii="Times New Roman" w:hAnsi="Times New Roman" w:cs="Times New Roman"/>
          <w:sz w:val="28"/>
          <w:szCs w:val="28"/>
        </w:rPr>
        <w:t xml:space="preserve"> на запросы государственных органов, учреждений, организаций и граждан</w:t>
      </w:r>
      <w:r w:rsidR="00662841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884318" w:rsidRPr="00884318">
        <w:rPr>
          <w:rFonts w:ascii="Times New Roman" w:hAnsi="Times New Roman" w:cs="Times New Roman"/>
          <w:sz w:val="28"/>
          <w:szCs w:val="28"/>
        </w:rPr>
        <w:t>.</w:t>
      </w:r>
    </w:p>
    <w:p w:rsidR="00763E86" w:rsidRPr="002F2EA0" w:rsidRDefault="00250883" w:rsidP="004974FC">
      <w:pPr>
        <w:pStyle w:val="ConsNormal"/>
        <w:widowControl/>
        <w:ind w:righ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63E86" w:rsidRPr="002F2EA0">
        <w:rPr>
          <w:rFonts w:ascii="Times New Roman" w:hAnsi="Times New Roman"/>
          <w:sz w:val="28"/>
          <w:szCs w:val="28"/>
        </w:rPr>
        <w:t>.</w:t>
      </w:r>
      <w:r w:rsidR="004974FC">
        <w:rPr>
          <w:rFonts w:ascii="Times New Roman" w:hAnsi="Times New Roman"/>
          <w:sz w:val="28"/>
          <w:szCs w:val="28"/>
        </w:rPr>
        <w:t>5</w:t>
      </w:r>
      <w:r w:rsidR="00763E86" w:rsidRPr="002F2EA0">
        <w:rPr>
          <w:rFonts w:ascii="Times New Roman" w:hAnsi="Times New Roman"/>
          <w:sz w:val="28"/>
          <w:szCs w:val="28"/>
        </w:rPr>
        <w:t xml:space="preserve"> </w:t>
      </w:r>
      <w:r w:rsidRPr="002F2EA0">
        <w:rPr>
          <w:rFonts w:ascii="Times New Roman" w:hAnsi="Times New Roman"/>
          <w:sz w:val="28"/>
          <w:szCs w:val="28"/>
        </w:rPr>
        <w:t xml:space="preserve"> </w:t>
      </w:r>
      <w:r w:rsidR="00763E86" w:rsidRPr="002F2EA0">
        <w:rPr>
          <w:rFonts w:ascii="Times New Roman" w:hAnsi="Times New Roman"/>
          <w:sz w:val="28"/>
          <w:szCs w:val="28"/>
        </w:rPr>
        <w:t>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63E86" w:rsidRPr="002F2EA0" w:rsidRDefault="00047755" w:rsidP="002F2EA0">
      <w:pPr>
        <w:pStyle w:val="aa"/>
        <w:rPr>
          <w:rFonts w:ascii="Times New Roman" w:hAnsi="Times New Roman"/>
          <w:sz w:val="28"/>
          <w:szCs w:val="28"/>
        </w:rPr>
      </w:pPr>
      <w:r w:rsidRPr="002F2EA0">
        <w:rPr>
          <w:rFonts w:ascii="Times New Roman" w:hAnsi="Times New Roman"/>
          <w:sz w:val="28"/>
          <w:szCs w:val="28"/>
        </w:rPr>
        <w:t>8</w:t>
      </w:r>
      <w:r w:rsidR="00763E86" w:rsidRPr="002F2EA0">
        <w:rPr>
          <w:rFonts w:ascii="Times New Roman" w:hAnsi="Times New Roman"/>
          <w:sz w:val="28"/>
          <w:szCs w:val="28"/>
        </w:rPr>
        <w:t>.</w:t>
      </w:r>
      <w:r w:rsidR="004974FC">
        <w:rPr>
          <w:rFonts w:ascii="Times New Roman" w:hAnsi="Times New Roman"/>
          <w:sz w:val="28"/>
          <w:szCs w:val="28"/>
        </w:rPr>
        <w:t>6</w:t>
      </w:r>
      <w:r w:rsidR="00763E86" w:rsidRPr="002F2EA0">
        <w:rPr>
          <w:rFonts w:ascii="Times New Roman" w:hAnsi="Times New Roman"/>
          <w:sz w:val="28"/>
          <w:szCs w:val="28"/>
        </w:rPr>
        <w:t xml:space="preserve"> </w:t>
      </w:r>
      <w:r w:rsidR="00662841">
        <w:rPr>
          <w:rFonts w:ascii="Times New Roman" w:hAnsi="Times New Roman"/>
          <w:sz w:val="28"/>
          <w:szCs w:val="28"/>
        </w:rPr>
        <w:t>По поручению начальника отдела, его заместителя у</w:t>
      </w:r>
      <w:r w:rsidR="00763E86" w:rsidRPr="002F2EA0">
        <w:rPr>
          <w:rFonts w:ascii="Times New Roman" w:hAnsi="Times New Roman"/>
          <w:sz w:val="28"/>
          <w:szCs w:val="28"/>
        </w:rPr>
        <w:t>частвует 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20659B" w:rsidRPr="002F2EA0" w:rsidRDefault="00047755" w:rsidP="002F2EA0">
      <w:pPr>
        <w:pStyle w:val="aa"/>
        <w:rPr>
          <w:rFonts w:ascii="Times New Roman" w:hAnsi="Times New Roman"/>
          <w:sz w:val="28"/>
          <w:szCs w:val="28"/>
        </w:rPr>
      </w:pPr>
      <w:r w:rsidRPr="002F2EA0">
        <w:rPr>
          <w:rFonts w:ascii="Times New Roman" w:hAnsi="Times New Roman"/>
          <w:sz w:val="28"/>
          <w:szCs w:val="28"/>
        </w:rPr>
        <w:t>8.</w:t>
      </w:r>
      <w:r w:rsidR="004974FC">
        <w:rPr>
          <w:rFonts w:ascii="Times New Roman" w:hAnsi="Times New Roman"/>
          <w:sz w:val="28"/>
          <w:szCs w:val="28"/>
        </w:rPr>
        <w:t>7</w:t>
      </w:r>
      <w:r w:rsidR="007E68F5" w:rsidRPr="002F2EA0">
        <w:rPr>
          <w:rFonts w:ascii="Times New Roman" w:hAnsi="Times New Roman"/>
          <w:sz w:val="28"/>
          <w:szCs w:val="28"/>
        </w:rPr>
        <w:t xml:space="preserve"> </w:t>
      </w:r>
      <w:r w:rsidR="0020659B" w:rsidRPr="002F2EA0">
        <w:rPr>
          <w:rFonts w:ascii="Times New Roman" w:hAnsi="Times New Roman"/>
          <w:sz w:val="28"/>
          <w:szCs w:val="28"/>
        </w:rPr>
        <w:t xml:space="preserve"> Выполняет иные поручения начальника отдела</w:t>
      </w:r>
      <w:r w:rsidR="00BD4F60">
        <w:rPr>
          <w:rFonts w:ascii="Times New Roman" w:hAnsi="Times New Roman"/>
          <w:sz w:val="28"/>
          <w:szCs w:val="28"/>
        </w:rPr>
        <w:t>, его заместителя</w:t>
      </w:r>
      <w:r w:rsidR="0020659B" w:rsidRPr="002F2EA0">
        <w:rPr>
          <w:rFonts w:ascii="Times New Roman" w:hAnsi="Times New Roman"/>
          <w:sz w:val="28"/>
          <w:szCs w:val="28"/>
        </w:rPr>
        <w:t xml:space="preserve">    в пределах своей компетенции.</w:t>
      </w:r>
    </w:p>
    <w:p w:rsidR="0020659B" w:rsidRPr="00685B5C" w:rsidRDefault="00662841" w:rsidP="00685B5C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68C4" w:rsidRPr="004974FC">
        <w:rPr>
          <w:rFonts w:ascii="Times New Roman" w:hAnsi="Times New Roman"/>
          <w:sz w:val="28"/>
          <w:szCs w:val="28"/>
        </w:rPr>
        <w:t xml:space="preserve">. </w:t>
      </w:r>
      <w:r w:rsidR="0020659B" w:rsidRPr="004974FC">
        <w:rPr>
          <w:rFonts w:ascii="Times New Roman" w:hAnsi="Times New Roman"/>
          <w:bCs/>
          <w:sz w:val="28"/>
          <w:szCs w:val="28"/>
        </w:rPr>
        <w:t xml:space="preserve"> </w:t>
      </w:r>
      <w:r w:rsidR="0020659B" w:rsidRPr="004974FC">
        <w:rPr>
          <w:rFonts w:ascii="Times New Roman" w:hAnsi="Times New Roman"/>
          <w:b/>
          <w:bCs/>
          <w:sz w:val="28"/>
          <w:szCs w:val="28"/>
        </w:rPr>
        <w:t xml:space="preserve">Права </w:t>
      </w:r>
      <w:r w:rsidR="004974FC" w:rsidRPr="004974FC">
        <w:rPr>
          <w:rFonts w:ascii="Times New Roman" w:hAnsi="Times New Roman"/>
          <w:b/>
          <w:sz w:val="28"/>
          <w:szCs w:val="28"/>
        </w:rPr>
        <w:t>главного специалиста-эксперта отдела</w:t>
      </w:r>
      <w:r w:rsidR="0020659B" w:rsidRPr="00685B5C">
        <w:rPr>
          <w:rFonts w:ascii="Times New Roman" w:hAnsi="Times New Roman"/>
          <w:bCs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Основные права  </w:t>
      </w:r>
      <w:r w:rsidR="00102CF5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Pr="00685B5C">
        <w:rPr>
          <w:rFonts w:ascii="Times New Roman" w:hAnsi="Times New Roman"/>
          <w:sz w:val="28"/>
          <w:szCs w:val="28"/>
        </w:rPr>
        <w:t xml:space="preserve">регулируются статьей 14 Федерального закона от 27 июля 2004 г. № 79-ФЗ «О государственной гражданской службе Российской Федерации». На основании данной статьи </w:t>
      </w:r>
      <w:r w:rsidR="004974FC">
        <w:rPr>
          <w:rFonts w:ascii="Times New Roman" w:hAnsi="Times New Roman"/>
          <w:sz w:val="28"/>
          <w:szCs w:val="28"/>
        </w:rPr>
        <w:t xml:space="preserve">главный специалист-эксперт отдела </w:t>
      </w:r>
      <w:r w:rsidR="004974FC" w:rsidRPr="00F34EB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имеет право на: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20659B" w:rsidRPr="004974F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331DF2">
        <w:rPr>
          <w:rFonts w:ascii="Times New Roman" w:hAnsi="Times New Roman"/>
          <w:b/>
          <w:bCs/>
          <w:sz w:val="28"/>
          <w:szCs w:val="28"/>
        </w:rPr>
        <w:t>1</w:t>
      </w:r>
      <w:r w:rsidR="00662841">
        <w:rPr>
          <w:rFonts w:ascii="Times New Roman" w:hAnsi="Times New Roman"/>
          <w:b/>
          <w:bCs/>
          <w:sz w:val="28"/>
          <w:szCs w:val="28"/>
        </w:rPr>
        <w:t>0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. Ответственность </w:t>
      </w:r>
      <w:r w:rsidR="004974FC" w:rsidRPr="004974FC">
        <w:rPr>
          <w:rFonts w:ascii="Times New Roman" w:hAnsi="Times New Roman"/>
          <w:b/>
          <w:sz w:val="28"/>
          <w:szCs w:val="28"/>
        </w:rPr>
        <w:t>главного специалиста-эксперта отдела</w:t>
      </w:r>
      <w:r w:rsidR="0020659B" w:rsidRPr="004974F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доходах, расходах и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 w:rsidR="004974FC" w:rsidRPr="004974FC">
        <w:rPr>
          <w:rFonts w:ascii="Times New Roman" w:hAnsi="Times New Roman"/>
          <w:b/>
          <w:sz w:val="28"/>
          <w:szCs w:val="28"/>
        </w:rPr>
        <w:t>главного специалиста-эксперта отдела</w:t>
      </w:r>
      <w:r w:rsidR="004974FC">
        <w:rPr>
          <w:rFonts w:ascii="Times New Roman" w:hAnsi="Times New Roman"/>
          <w:sz w:val="28"/>
          <w:szCs w:val="28"/>
        </w:rPr>
        <w:t xml:space="preserve"> </w:t>
      </w:r>
      <w:r w:rsidR="004974FC" w:rsidRPr="00F34EB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</w:t>
      </w:r>
      <w:r w:rsidR="00662841">
        <w:rPr>
          <w:rFonts w:ascii="Times New Roman" w:hAnsi="Times New Roman"/>
          <w:sz w:val="28"/>
          <w:szCs w:val="28"/>
        </w:rPr>
        <w:t>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20659B" w:rsidRPr="00685B5C">
        <w:rPr>
          <w:rFonts w:ascii="Times New Roman" w:hAnsi="Times New Roman"/>
          <w:sz w:val="28"/>
          <w:szCs w:val="28"/>
        </w:rPr>
        <w:t xml:space="preserve"> В соответствии со своей компетенцией принимает участие в подготовке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20659B" w:rsidRPr="00685B5C">
        <w:rPr>
          <w:rFonts w:ascii="Times New Roman" w:hAnsi="Times New Roman"/>
          <w:sz w:val="28"/>
          <w:szCs w:val="28"/>
        </w:rPr>
        <w:t xml:space="preserve"> актов:</w:t>
      </w:r>
    </w:p>
    <w:p w:rsidR="00C061A3" w:rsidRPr="00E01B2D" w:rsidRDefault="00C061A3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>Приказов (распоряжений)  руководителя Управления Роспотребнадзора по Республике Карелия, положений, служебных писем,  протоколов, решений, определений, извещений, должностных регламентов, заключений, служебных, пояснительных (докладных) записок,  справок, обзоров, сводок, перечней, тезисов и иных актов по поручению  руководителя Управления Роспотребнадзора по Республике Карелия  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4974FC" w:rsidRPr="004974FC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. Сроки и процедуры подготовки, рассмотрения, порядок согласования и принятия проектов решений по замещаемой должности </w:t>
      </w:r>
      <w:r w:rsidR="007E7487">
        <w:rPr>
          <w:rFonts w:ascii="Times New Roman" w:hAnsi="Times New Roman"/>
          <w:b/>
          <w:sz w:val="28"/>
          <w:szCs w:val="28"/>
        </w:rPr>
        <w:t xml:space="preserve">главного специалиста-эксперта </w:t>
      </w:r>
      <w:r w:rsidR="004974FC" w:rsidRPr="004974FC">
        <w:rPr>
          <w:rFonts w:ascii="Times New Roman" w:hAnsi="Times New Roman"/>
          <w:b/>
          <w:sz w:val="28"/>
          <w:szCs w:val="28"/>
        </w:rPr>
        <w:t xml:space="preserve"> отдела  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2841">
        <w:rPr>
          <w:rFonts w:ascii="Times New Roman" w:hAnsi="Times New Roman"/>
          <w:sz w:val="28"/>
          <w:szCs w:val="28"/>
        </w:rPr>
        <w:t>2</w:t>
      </w:r>
      <w:r w:rsidRPr="004768C4">
        <w:rPr>
          <w:rFonts w:ascii="Times New Roman" w:hAnsi="Times New Roman"/>
          <w:sz w:val="28"/>
          <w:szCs w:val="28"/>
        </w:rPr>
        <w:t>.</w:t>
      </w:r>
      <w:r w:rsidR="0020659B" w:rsidRPr="00685B5C">
        <w:rPr>
          <w:rFonts w:ascii="Times New Roman" w:hAnsi="Times New Roman"/>
          <w:sz w:val="28"/>
          <w:szCs w:val="28"/>
        </w:rPr>
        <w:t xml:space="preserve"> Подготовка проектов документов осуществляется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01B2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. Процедуры служебного </w:t>
      </w:r>
      <w:r w:rsidR="004974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59B" w:rsidRPr="004974FC">
        <w:rPr>
          <w:rFonts w:ascii="Times New Roman" w:hAnsi="Times New Roman"/>
          <w:b/>
          <w:bCs/>
          <w:sz w:val="28"/>
          <w:szCs w:val="28"/>
        </w:rPr>
        <w:t xml:space="preserve">взаимодействия  </w:t>
      </w:r>
      <w:r w:rsidR="004974FC" w:rsidRPr="004974FC">
        <w:rPr>
          <w:rFonts w:ascii="Times New Roman" w:hAnsi="Times New Roman"/>
          <w:b/>
          <w:sz w:val="28"/>
          <w:szCs w:val="28"/>
        </w:rPr>
        <w:t xml:space="preserve">главного специалиста-эксперта отдела  </w:t>
      </w:r>
      <w:r w:rsidR="0020659B" w:rsidRPr="004974FC">
        <w:rPr>
          <w:rFonts w:ascii="Times New Roman" w:hAnsi="Times New Roman"/>
          <w:b/>
          <w:bCs/>
          <w:sz w:val="28"/>
          <w:szCs w:val="28"/>
        </w:rPr>
        <w:t>в связи</w:t>
      </w:r>
      <w:r w:rsidR="0020659B" w:rsidRPr="004974FC">
        <w:rPr>
          <w:rFonts w:ascii="Times New Roman" w:hAnsi="Times New Roman"/>
          <w:bCs/>
          <w:sz w:val="28"/>
          <w:szCs w:val="28"/>
        </w:rPr>
        <w:t xml:space="preserve"> с 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>исполнением должностных обязанностей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</w:t>
      </w:r>
      <w:r w:rsidR="00662841">
        <w:rPr>
          <w:rFonts w:ascii="Times New Roman" w:hAnsi="Times New Roman"/>
          <w:sz w:val="28"/>
          <w:szCs w:val="28"/>
        </w:rPr>
        <w:t>3</w:t>
      </w:r>
      <w:r w:rsidRPr="004768C4">
        <w:rPr>
          <w:rFonts w:ascii="Times New Roman" w:hAnsi="Times New Roman"/>
          <w:sz w:val="28"/>
          <w:szCs w:val="28"/>
        </w:rPr>
        <w:t>.</w:t>
      </w:r>
      <w:r w:rsidR="0020659B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4974FC">
        <w:rPr>
          <w:rFonts w:ascii="Times New Roman" w:hAnsi="Times New Roman"/>
          <w:sz w:val="28"/>
          <w:szCs w:val="28"/>
        </w:rPr>
        <w:t xml:space="preserve"> главного специалиста-эксперта отдела </w:t>
      </w:r>
      <w:r w:rsidR="004974FC" w:rsidRPr="00F34EB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="0020659B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20659B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="0020659B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20659B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</w:t>
      </w:r>
      <w:r w:rsidR="0020659B" w:rsidRPr="00685B5C">
        <w:rPr>
          <w:rFonts w:ascii="Times New Roman" w:hAnsi="Times New Roman"/>
          <w:sz w:val="28"/>
          <w:szCs w:val="28"/>
        </w:rPr>
        <w:lastRenderedPageBreak/>
        <w:t>соответствии с иными нормативными правовыми актами Российской Федерации.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II. Перечень государственных услуг, оказываемых гражданам и организациям в соответствии  с административным регламентом 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</w:t>
      </w:r>
      <w:r w:rsidR="00662841">
        <w:rPr>
          <w:rFonts w:ascii="Times New Roman" w:hAnsi="Times New Roman"/>
          <w:sz w:val="28"/>
          <w:szCs w:val="28"/>
        </w:rPr>
        <w:t>4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 w:rsidR="004974FC">
        <w:rPr>
          <w:rFonts w:ascii="Times New Roman" w:hAnsi="Times New Roman"/>
          <w:sz w:val="28"/>
          <w:szCs w:val="28"/>
        </w:rPr>
        <w:t xml:space="preserve">Главный специалист-эксперт отдела </w:t>
      </w:r>
      <w:r w:rsidR="004974FC" w:rsidRPr="00F34EB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bCs/>
          <w:sz w:val="28"/>
          <w:szCs w:val="28"/>
        </w:rPr>
        <w:t>ринимает участие в формировании документов по осуществлению государственных услуг, в том числе: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Осуществление проведения государственных статистических наблюдений в установленной сфере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локальных нормативных актов), действий и бездействия должностных лиц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Принятие мер по устранению причин, порождающих ущемление прав граждан, учреждений и организаций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 xml:space="preserve">Обеспечение заинтересованных лиц информацией и оказание им консультаций по вопросам функционирования  в установленной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Cs/>
          <w:sz w:val="28"/>
          <w:szCs w:val="28"/>
        </w:rPr>
        <w:t>сфер</w:t>
      </w:r>
      <w:r w:rsidR="00C061A3" w:rsidRPr="00685B5C">
        <w:rPr>
          <w:rFonts w:ascii="Times New Roman" w:hAnsi="Times New Roman"/>
          <w:bCs/>
          <w:sz w:val="28"/>
          <w:szCs w:val="28"/>
        </w:rPr>
        <w:t>е</w:t>
      </w:r>
      <w:r w:rsidRPr="00685B5C">
        <w:rPr>
          <w:rFonts w:ascii="Times New Roman" w:hAnsi="Times New Roman"/>
          <w:b/>
          <w:bCs/>
          <w:sz w:val="28"/>
          <w:szCs w:val="28"/>
        </w:rPr>
        <w:t>.</w:t>
      </w:r>
    </w:p>
    <w:p w:rsidR="0020659B" w:rsidRPr="00102CF5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0659B" w:rsidRPr="00685B5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102CF5" w:rsidRPr="00102CF5">
        <w:rPr>
          <w:rFonts w:ascii="Times New Roman" w:hAnsi="Times New Roman"/>
          <w:b/>
          <w:sz w:val="28"/>
          <w:szCs w:val="28"/>
        </w:rPr>
        <w:t xml:space="preserve">главного специалиста-эксперта отдела  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</w:t>
      </w:r>
      <w:r w:rsidR="00662841">
        <w:rPr>
          <w:rFonts w:ascii="Times New Roman" w:hAnsi="Times New Roman"/>
          <w:sz w:val="28"/>
          <w:szCs w:val="28"/>
        </w:rPr>
        <w:t>5</w:t>
      </w:r>
      <w:r w:rsidRPr="004768C4">
        <w:rPr>
          <w:rFonts w:ascii="Times New Roman" w:hAnsi="Times New Roman"/>
          <w:sz w:val="28"/>
          <w:szCs w:val="28"/>
        </w:rPr>
        <w:t>.</w:t>
      </w:r>
      <w:r w:rsidR="0020659B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4974FC">
        <w:rPr>
          <w:rFonts w:ascii="Times New Roman" w:hAnsi="Times New Roman"/>
          <w:sz w:val="28"/>
          <w:szCs w:val="28"/>
        </w:rPr>
        <w:t xml:space="preserve">главного специалиста-эксперта отдела </w:t>
      </w:r>
      <w:r w:rsidR="004974FC" w:rsidRPr="00F34EB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01B2D"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0659B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0659B"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0659B"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0659B"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0659B"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0659B" w:rsidRPr="0020659B" w:rsidRDefault="00E01B2D" w:rsidP="00685B5C">
      <w:pPr>
        <w:pStyle w:val="aa"/>
      </w:pPr>
      <w:r>
        <w:rPr>
          <w:rFonts w:ascii="Times New Roman" w:hAnsi="Times New Roman"/>
          <w:sz w:val="28"/>
          <w:szCs w:val="28"/>
        </w:rPr>
        <w:t>ж)</w:t>
      </w:r>
      <w:r w:rsidR="0020659B"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="0020659B" w:rsidRPr="0055259E">
        <w:rPr>
          <w:rFonts w:ascii="Times New Roman" w:hAnsi="Times New Roman"/>
          <w:sz w:val="28"/>
          <w:szCs w:val="28"/>
        </w:rPr>
        <w:t xml:space="preserve">последствия </w:t>
      </w:r>
      <w:r w:rsidR="0055259E" w:rsidRPr="0055259E">
        <w:rPr>
          <w:rFonts w:ascii="Times New Roman" w:hAnsi="Times New Roman"/>
          <w:sz w:val="28"/>
          <w:szCs w:val="28"/>
        </w:rPr>
        <w:t>своих действий</w:t>
      </w:r>
      <w:r w:rsidR="0020659B" w:rsidRPr="0020659B">
        <w:t>.</w:t>
      </w:r>
    </w:p>
    <w:sectPr w:rsidR="0020659B" w:rsidRPr="0020659B" w:rsidSect="00FE4AEA">
      <w:headerReference w:type="defaul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A0" w:rsidRDefault="00EC6AA0" w:rsidP="000F4AE1">
      <w:pPr>
        <w:spacing w:after="0" w:line="240" w:lineRule="auto"/>
      </w:pPr>
      <w:r>
        <w:separator/>
      </w:r>
    </w:p>
  </w:endnote>
  <w:endnote w:type="continuationSeparator" w:id="0">
    <w:p w:rsidR="00EC6AA0" w:rsidRDefault="00EC6AA0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A0" w:rsidRDefault="00EC6AA0" w:rsidP="000F4AE1">
      <w:pPr>
        <w:spacing w:after="0" w:line="240" w:lineRule="auto"/>
      </w:pPr>
      <w:r>
        <w:separator/>
      </w:r>
    </w:p>
  </w:footnote>
  <w:footnote w:type="continuationSeparator" w:id="0">
    <w:p w:rsidR="00EC6AA0" w:rsidRDefault="00EC6AA0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E4372A">
          <w:rPr>
            <w:rFonts w:ascii="Times New Roman" w:hAnsi="Times New Roman"/>
            <w:noProof/>
            <w:sz w:val="28"/>
            <w:szCs w:val="28"/>
          </w:rPr>
          <w:t>7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EC6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1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2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3"/>
  </w:num>
  <w:num w:numId="5">
    <w:abstractNumId w:val="13"/>
  </w:num>
  <w:num w:numId="6">
    <w:abstractNumId w:val="25"/>
  </w:num>
  <w:num w:numId="7">
    <w:abstractNumId w:val="15"/>
  </w:num>
  <w:num w:numId="8">
    <w:abstractNumId w:val="30"/>
  </w:num>
  <w:num w:numId="9">
    <w:abstractNumId w:val="24"/>
  </w:num>
  <w:num w:numId="10">
    <w:abstractNumId w:val="32"/>
  </w:num>
  <w:num w:numId="1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6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3"/>
  </w:num>
  <w:num w:numId="22">
    <w:abstractNumId w:val="7"/>
  </w:num>
  <w:num w:numId="23">
    <w:abstractNumId w:val="33"/>
  </w:num>
  <w:num w:numId="24">
    <w:abstractNumId w:val="21"/>
  </w:num>
  <w:num w:numId="25">
    <w:abstractNumId w:val="4"/>
  </w:num>
  <w:num w:numId="26">
    <w:abstractNumId w:val="27"/>
  </w:num>
  <w:num w:numId="27">
    <w:abstractNumId w:val="34"/>
  </w:num>
  <w:num w:numId="28">
    <w:abstractNumId w:val="1"/>
  </w:num>
  <w:num w:numId="29">
    <w:abstractNumId w:val="18"/>
  </w:num>
  <w:num w:numId="30">
    <w:abstractNumId w:val="22"/>
  </w:num>
  <w:num w:numId="31">
    <w:abstractNumId w:val="16"/>
  </w:num>
  <w:num w:numId="32">
    <w:abstractNumId w:val="10"/>
  </w:num>
  <w:num w:numId="33">
    <w:abstractNumId w:val="11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47755"/>
    <w:rsid w:val="0008479B"/>
    <w:rsid w:val="000A70C0"/>
    <w:rsid w:val="000E12F9"/>
    <w:rsid w:val="000F4AE1"/>
    <w:rsid w:val="00101581"/>
    <w:rsid w:val="00102CF5"/>
    <w:rsid w:val="00160F20"/>
    <w:rsid w:val="00181CA3"/>
    <w:rsid w:val="00193F0A"/>
    <w:rsid w:val="001B4260"/>
    <w:rsid w:val="001D16B3"/>
    <w:rsid w:val="001D20B0"/>
    <w:rsid w:val="001D3946"/>
    <w:rsid w:val="0020659B"/>
    <w:rsid w:val="00250883"/>
    <w:rsid w:val="002A4238"/>
    <w:rsid w:val="002B39AF"/>
    <w:rsid w:val="002F2EA0"/>
    <w:rsid w:val="00323EB9"/>
    <w:rsid w:val="00331DF2"/>
    <w:rsid w:val="0038269F"/>
    <w:rsid w:val="003843DD"/>
    <w:rsid w:val="00384FCB"/>
    <w:rsid w:val="0039333B"/>
    <w:rsid w:val="003C40C0"/>
    <w:rsid w:val="003C6F43"/>
    <w:rsid w:val="00417707"/>
    <w:rsid w:val="004639E4"/>
    <w:rsid w:val="004768C4"/>
    <w:rsid w:val="004974FC"/>
    <w:rsid w:val="004B4AA0"/>
    <w:rsid w:val="004C63E6"/>
    <w:rsid w:val="00501202"/>
    <w:rsid w:val="00546022"/>
    <w:rsid w:val="00546A15"/>
    <w:rsid w:val="0055259E"/>
    <w:rsid w:val="00554872"/>
    <w:rsid w:val="005812D5"/>
    <w:rsid w:val="005E5A00"/>
    <w:rsid w:val="00622089"/>
    <w:rsid w:val="00662841"/>
    <w:rsid w:val="00685B5C"/>
    <w:rsid w:val="006B1715"/>
    <w:rsid w:val="006C59E6"/>
    <w:rsid w:val="006E1871"/>
    <w:rsid w:val="00725A28"/>
    <w:rsid w:val="00753DEA"/>
    <w:rsid w:val="00763E86"/>
    <w:rsid w:val="00792B87"/>
    <w:rsid w:val="007A1F94"/>
    <w:rsid w:val="007A44B7"/>
    <w:rsid w:val="007B1210"/>
    <w:rsid w:val="007B1E2F"/>
    <w:rsid w:val="007E68F5"/>
    <w:rsid w:val="007E7487"/>
    <w:rsid w:val="00837A19"/>
    <w:rsid w:val="00874243"/>
    <w:rsid w:val="00884318"/>
    <w:rsid w:val="008934E1"/>
    <w:rsid w:val="009015AB"/>
    <w:rsid w:val="009025B7"/>
    <w:rsid w:val="00930082"/>
    <w:rsid w:val="00945411"/>
    <w:rsid w:val="0095354D"/>
    <w:rsid w:val="00957326"/>
    <w:rsid w:val="0096761D"/>
    <w:rsid w:val="00967CF8"/>
    <w:rsid w:val="00990BD6"/>
    <w:rsid w:val="009B79D3"/>
    <w:rsid w:val="009D5A0F"/>
    <w:rsid w:val="009E4E01"/>
    <w:rsid w:val="009E7C5B"/>
    <w:rsid w:val="009F01A6"/>
    <w:rsid w:val="009F5266"/>
    <w:rsid w:val="00A05780"/>
    <w:rsid w:val="00A12EBB"/>
    <w:rsid w:val="00A12FC6"/>
    <w:rsid w:val="00A513C2"/>
    <w:rsid w:val="00A6238A"/>
    <w:rsid w:val="00AB0620"/>
    <w:rsid w:val="00AC325B"/>
    <w:rsid w:val="00B072CC"/>
    <w:rsid w:val="00B12AC8"/>
    <w:rsid w:val="00B36D03"/>
    <w:rsid w:val="00B648DE"/>
    <w:rsid w:val="00B854FD"/>
    <w:rsid w:val="00BA27E1"/>
    <w:rsid w:val="00BC0C96"/>
    <w:rsid w:val="00BD40FA"/>
    <w:rsid w:val="00BD4410"/>
    <w:rsid w:val="00BD4F60"/>
    <w:rsid w:val="00BD5B96"/>
    <w:rsid w:val="00BE128D"/>
    <w:rsid w:val="00BF0C7E"/>
    <w:rsid w:val="00C061A3"/>
    <w:rsid w:val="00C36DAD"/>
    <w:rsid w:val="00C6037D"/>
    <w:rsid w:val="00CD6D3A"/>
    <w:rsid w:val="00D10490"/>
    <w:rsid w:val="00D35699"/>
    <w:rsid w:val="00D41F6C"/>
    <w:rsid w:val="00D6060A"/>
    <w:rsid w:val="00D6703B"/>
    <w:rsid w:val="00DB0FC0"/>
    <w:rsid w:val="00DC2193"/>
    <w:rsid w:val="00DD5D9F"/>
    <w:rsid w:val="00E01B2D"/>
    <w:rsid w:val="00E10325"/>
    <w:rsid w:val="00E2341E"/>
    <w:rsid w:val="00E4372A"/>
    <w:rsid w:val="00E665BF"/>
    <w:rsid w:val="00E8185B"/>
    <w:rsid w:val="00EC6AA0"/>
    <w:rsid w:val="00EC7F7C"/>
    <w:rsid w:val="00ED2E2D"/>
    <w:rsid w:val="00EF1FBC"/>
    <w:rsid w:val="00F2667B"/>
    <w:rsid w:val="00F31361"/>
    <w:rsid w:val="00F4431F"/>
    <w:rsid w:val="00FB3FE9"/>
    <w:rsid w:val="00FE536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76A5-DAD1-4685-9183-2B5CECD7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13</cp:revision>
  <cp:lastPrinted>2017-11-10T09:43:00Z</cp:lastPrinted>
  <dcterms:created xsi:type="dcterms:W3CDTF">2017-11-13T13:57:00Z</dcterms:created>
  <dcterms:modified xsi:type="dcterms:W3CDTF">2019-11-24T08:27:00Z</dcterms:modified>
</cp:coreProperties>
</file>