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F4AE1" w:rsidRPr="00DE5193" w:rsidTr="008B310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2D" w:rsidRDefault="000F4AE1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Управления Роспотребнадзора по Республике Карелия </w:t>
            </w:r>
          </w:p>
          <w:p w:rsidR="000F4AE1" w:rsidRPr="00481FE0" w:rsidRDefault="00E01B2D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Л.М.Котович</w:t>
            </w:r>
            <w:proofErr w:type="spellEnd"/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"____________" _________ 2017 </w:t>
            </w: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4AE1" w:rsidRPr="00481FE0" w:rsidRDefault="000F4AE1" w:rsidP="008B3103">
            <w:pPr>
              <w:pStyle w:val="a8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AE1" w:rsidRPr="00DE5193" w:rsidRDefault="000F4AE1" w:rsidP="000F4AE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3FE9" w:rsidRPr="00481FE0" w:rsidRDefault="00FB3FE9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FE0">
        <w:rPr>
          <w:rFonts w:ascii="Times New Roman" w:hAnsi="Times New Roman"/>
          <w:b/>
          <w:bCs/>
          <w:sz w:val="28"/>
          <w:szCs w:val="28"/>
        </w:rPr>
        <w:t>ДОЛЖНОСТНОЙ РЕГЛАМЕНТ</w:t>
      </w:r>
    </w:p>
    <w:p w:rsidR="00FB3FE9" w:rsidRDefault="00FB3FE9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4AC">
        <w:rPr>
          <w:rFonts w:ascii="Times New Roman" w:hAnsi="Times New Roman"/>
          <w:b/>
          <w:sz w:val="28"/>
          <w:szCs w:val="28"/>
        </w:rPr>
        <w:t xml:space="preserve">СПЕЦИАЛИСТА-ЭКСПЕРТА </w:t>
      </w:r>
    </w:p>
    <w:p w:rsidR="00FB3FE9" w:rsidRPr="00F00F8E" w:rsidRDefault="003F7A55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территориального отдела Управления Роспотребнадзора по Республике Карелия  в городе Сортавала, Питкярантском, Лахденпохском и Олонецком районах </w:t>
      </w:r>
    </w:p>
    <w:p w:rsidR="00FB3FE9" w:rsidRPr="00D41F6C" w:rsidRDefault="00FB3FE9" w:rsidP="00FB3F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1F6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FB3FE9" w:rsidRPr="00447C59" w:rsidRDefault="00FB3FE9" w:rsidP="00447C59">
      <w:pPr>
        <w:pStyle w:val="aa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1.</w:t>
      </w:r>
      <w:r w:rsidR="00080ECA">
        <w:rPr>
          <w:rFonts w:ascii="Times New Roman" w:hAnsi="Times New Roman"/>
          <w:sz w:val="28"/>
          <w:szCs w:val="28"/>
        </w:rPr>
        <w:t>1</w:t>
      </w:r>
      <w:r w:rsidRPr="00447C59">
        <w:rPr>
          <w:rFonts w:ascii="Times New Roman" w:hAnsi="Times New Roman"/>
          <w:sz w:val="28"/>
          <w:szCs w:val="28"/>
        </w:rPr>
        <w:t xml:space="preserve"> Должность федеральной государственной гражданской службы (далее – гражданская служба) специалиста-эксперта </w:t>
      </w:r>
      <w:r w:rsidR="003F7A55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 в городе Сортавала, Питкярантском, Лахденпохском и Олонецком районах </w:t>
      </w:r>
      <w:r w:rsidR="00B22D30">
        <w:rPr>
          <w:rFonts w:ascii="Times New Roman" w:hAnsi="Times New Roman"/>
          <w:sz w:val="28"/>
          <w:szCs w:val="28"/>
        </w:rPr>
        <w:t xml:space="preserve"> </w:t>
      </w:r>
      <w:r w:rsidRPr="00447C59">
        <w:rPr>
          <w:rFonts w:ascii="Times New Roman" w:hAnsi="Times New Roman"/>
          <w:sz w:val="28"/>
          <w:szCs w:val="28"/>
        </w:rPr>
        <w:t xml:space="preserve">  Управления Роспотребнадзора по Республике Карелия   относится к старшей группе должностей гражданской службы категории «специалисты».</w:t>
      </w:r>
    </w:p>
    <w:p w:rsidR="00FB3FE9" w:rsidRPr="00447C59" w:rsidRDefault="00FB3FE9" w:rsidP="00447C59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Регистрационный номер (код) должности: 11-3-4-06</w:t>
      </w:r>
      <w:r w:rsidR="00B05E1C">
        <w:rPr>
          <w:rFonts w:ascii="Times New Roman" w:hAnsi="Times New Roman"/>
          <w:sz w:val="28"/>
          <w:szCs w:val="28"/>
        </w:rPr>
        <w:t>2</w:t>
      </w:r>
      <w:r w:rsidRPr="00447C59">
        <w:rPr>
          <w:rFonts w:ascii="Times New Roman" w:hAnsi="Times New Roman"/>
          <w:sz w:val="28"/>
          <w:szCs w:val="28"/>
        </w:rPr>
        <w:t>.</w:t>
      </w:r>
    </w:p>
    <w:p w:rsidR="00FB3FE9" w:rsidRPr="00DE5193" w:rsidRDefault="00080ECA" w:rsidP="00080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FB3FE9">
        <w:rPr>
          <w:rFonts w:ascii="Times New Roman" w:hAnsi="Times New Roman"/>
          <w:sz w:val="28"/>
          <w:szCs w:val="28"/>
        </w:rPr>
        <w:t xml:space="preserve">. Область </w:t>
      </w:r>
      <w:r w:rsidR="00FB3FE9" w:rsidRPr="00DE5193">
        <w:rPr>
          <w:rFonts w:ascii="Times New Roman" w:hAnsi="Times New Roman"/>
          <w:sz w:val="28"/>
          <w:szCs w:val="28"/>
        </w:rPr>
        <w:t>профессиональной служебной деятельности (далее –</w:t>
      </w:r>
      <w:r w:rsidR="00FB3FE9">
        <w:rPr>
          <w:rFonts w:ascii="Times New Roman" w:hAnsi="Times New Roman"/>
          <w:sz w:val="28"/>
          <w:szCs w:val="28"/>
        </w:rPr>
        <w:t xml:space="preserve"> область </w:t>
      </w:r>
      <w:r w:rsidR="00FB3FE9" w:rsidRPr="00DE5193">
        <w:rPr>
          <w:rFonts w:ascii="Times New Roman" w:hAnsi="Times New Roman"/>
          <w:sz w:val="28"/>
          <w:szCs w:val="28"/>
        </w:rPr>
        <w:t>деятел</w:t>
      </w:r>
      <w:r w:rsidR="00FB3FE9">
        <w:rPr>
          <w:rFonts w:ascii="Times New Roman" w:hAnsi="Times New Roman"/>
          <w:sz w:val="28"/>
          <w:szCs w:val="28"/>
        </w:rPr>
        <w:t>ьности) государственного гражданского служащего</w:t>
      </w:r>
      <w:r w:rsidR="00FB3FE9" w:rsidRPr="00DE5193">
        <w:rPr>
          <w:rFonts w:ascii="Times New Roman" w:hAnsi="Times New Roman"/>
          <w:sz w:val="28"/>
          <w:szCs w:val="28"/>
        </w:rPr>
        <w:t xml:space="preserve"> (далее – гражданский служащий)</w:t>
      </w:r>
      <w:r w:rsidR="00FB3FE9" w:rsidRPr="00900599">
        <w:rPr>
          <w:rFonts w:ascii="Times New Roman" w:hAnsi="Times New Roman"/>
          <w:sz w:val="28"/>
          <w:szCs w:val="28"/>
        </w:rPr>
        <w:t>:</w:t>
      </w:r>
      <w:r w:rsidR="00FB3FE9">
        <w:rPr>
          <w:rFonts w:ascii="Times New Roman" w:hAnsi="Times New Roman"/>
          <w:sz w:val="28"/>
          <w:szCs w:val="28"/>
        </w:rPr>
        <w:t xml:space="preserve"> Регулирование здравоохранения и санитарно-эпидемиологического благополучия</w:t>
      </w:r>
      <w:r w:rsidR="00FB3FE9">
        <w:rPr>
          <w:rFonts w:ascii="Times New Roman" w:hAnsi="Times New Roman"/>
          <w:i/>
          <w:sz w:val="28"/>
          <w:szCs w:val="28"/>
        </w:rPr>
        <w:t>.</w:t>
      </w:r>
    </w:p>
    <w:p w:rsidR="00FB3FE9" w:rsidRPr="00DE5193" w:rsidRDefault="00DC6B05" w:rsidP="00DC6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>
        <w:rPr>
          <w:rFonts w:ascii="Times New Roman" w:hAnsi="Times New Roman"/>
          <w:sz w:val="28"/>
          <w:szCs w:val="28"/>
        </w:rPr>
        <w:t xml:space="preserve">3. Вид </w:t>
      </w:r>
      <w:r w:rsidR="00FB3FE9" w:rsidRPr="00DE5193">
        <w:rPr>
          <w:rFonts w:ascii="Times New Roman" w:hAnsi="Times New Roman"/>
          <w:sz w:val="28"/>
          <w:szCs w:val="28"/>
        </w:rPr>
        <w:t>професси</w:t>
      </w:r>
      <w:r w:rsidR="00FB3FE9">
        <w:rPr>
          <w:rFonts w:ascii="Times New Roman" w:hAnsi="Times New Roman"/>
          <w:sz w:val="28"/>
          <w:szCs w:val="28"/>
        </w:rPr>
        <w:t>ональной служебной деятельности гражданского служащего</w:t>
      </w:r>
      <w:r w:rsidR="00FB3FE9" w:rsidRPr="00DE5193">
        <w:rPr>
          <w:rFonts w:ascii="Times New Roman" w:hAnsi="Times New Roman"/>
          <w:sz w:val="28"/>
          <w:szCs w:val="28"/>
        </w:rPr>
        <w:t>:</w:t>
      </w:r>
      <w:r w:rsidR="00FB3FE9">
        <w:rPr>
          <w:rFonts w:ascii="Times New Roman" w:hAnsi="Times New Roman"/>
          <w:sz w:val="28"/>
          <w:szCs w:val="28"/>
        </w:rPr>
        <w:t xml:space="preserve"> </w:t>
      </w:r>
      <w:r w:rsidR="00053B65">
        <w:rPr>
          <w:rFonts w:ascii="Times New Roman" w:hAnsi="Times New Roman"/>
          <w:sz w:val="28"/>
          <w:szCs w:val="28"/>
        </w:rPr>
        <w:t xml:space="preserve"> </w:t>
      </w:r>
      <w:r w:rsidR="00FB3FE9">
        <w:rPr>
          <w:rFonts w:ascii="Times New Roman" w:hAnsi="Times New Roman"/>
          <w:sz w:val="28"/>
          <w:szCs w:val="28"/>
        </w:rPr>
        <w:t>Организация и осуществление  санитарно-эпидемиологического надзора.</w:t>
      </w:r>
      <w:r w:rsidR="00D11B2D">
        <w:rPr>
          <w:rFonts w:ascii="Times New Roman" w:hAnsi="Times New Roman"/>
          <w:sz w:val="28"/>
          <w:szCs w:val="28"/>
        </w:rPr>
        <w:t xml:space="preserve"> Обеспечение  санитарного и эпидемиологического  благополучия человека. </w:t>
      </w:r>
    </w:p>
    <w:p w:rsidR="00FB3FE9" w:rsidRDefault="00DC6B05" w:rsidP="00DC6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>
        <w:rPr>
          <w:rFonts w:ascii="Times New Roman" w:hAnsi="Times New Roman"/>
          <w:sz w:val="28"/>
          <w:szCs w:val="28"/>
        </w:rPr>
        <w:t xml:space="preserve">4. </w:t>
      </w:r>
      <w:r w:rsidR="00FB3FE9" w:rsidRPr="00DE5193">
        <w:rPr>
          <w:rFonts w:ascii="Times New Roman" w:hAnsi="Times New Roman"/>
          <w:sz w:val="28"/>
          <w:szCs w:val="28"/>
        </w:rPr>
        <w:t>Назначение и освобождение от должности</w:t>
      </w:r>
      <w:r w:rsidR="00FB3FE9">
        <w:rPr>
          <w:rFonts w:ascii="Times New Roman" w:hAnsi="Times New Roman"/>
          <w:sz w:val="28"/>
          <w:szCs w:val="28"/>
        </w:rPr>
        <w:t xml:space="preserve">  специалиста-эксперта </w:t>
      </w:r>
      <w:r w:rsidR="00FB3FE9" w:rsidRPr="00DE5193">
        <w:rPr>
          <w:rFonts w:ascii="Times New Roman" w:hAnsi="Times New Roman"/>
          <w:sz w:val="28"/>
          <w:szCs w:val="28"/>
        </w:rPr>
        <w:t xml:space="preserve">осуществляется </w:t>
      </w:r>
      <w:r w:rsidR="00FB3FE9">
        <w:rPr>
          <w:rFonts w:ascii="Times New Roman" w:hAnsi="Times New Roman"/>
          <w:sz w:val="28"/>
          <w:szCs w:val="28"/>
        </w:rPr>
        <w:t xml:space="preserve">руководителем Управления Роспотребнадзора по Республике Карелия.  </w:t>
      </w:r>
    </w:p>
    <w:p w:rsidR="00FB3FE9" w:rsidRDefault="00DC6B05" w:rsidP="00DC6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>
        <w:rPr>
          <w:rFonts w:ascii="Times New Roman" w:hAnsi="Times New Roman"/>
          <w:sz w:val="28"/>
          <w:szCs w:val="28"/>
        </w:rPr>
        <w:t xml:space="preserve">5.  </w:t>
      </w:r>
      <w:r w:rsidR="00B22D30">
        <w:rPr>
          <w:rFonts w:ascii="Times New Roman" w:hAnsi="Times New Roman"/>
          <w:sz w:val="28"/>
          <w:szCs w:val="28"/>
        </w:rPr>
        <w:t>С</w:t>
      </w:r>
      <w:r w:rsidR="00FB3FE9">
        <w:rPr>
          <w:rFonts w:ascii="Times New Roman" w:hAnsi="Times New Roman"/>
          <w:sz w:val="28"/>
          <w:szCs w:val="28"/>
        </w:rPr>
        <w:t xml:space="preserve">пециалист-эксперт </w:t>
      </w:r>
      <w:r w:rsidR="00FB3FE9" w:rsidRPr="00DE5193">
        <w:rPr>
          <w:rFonts w:ascii="Times New Roman" w:hAnsi="Times New Roman"/>
          <w:sz w:val="28"/>
          <w:szCs w:val="28"/>
        </w:rPr>
        <w:t xml:space="preserve">непосредственно подчиняется начальнику отдела либо лицу, исполняющему его обязанности. </w:t>
      </w:r>
      <w:r w:rsidR="00B22D30">
        <w:rPr>
          <w:rFonts w:ascii="Times New Roman" w:hAnsi="Times New Roman"/>
          <w:sz w:val="28"/>
          <w:szCs w:val="28"/>
        </w:rPr>
        <w:t>С</w:t>
      </w:r>
      <w:r w:rsidR="00FB3FE9">
        <w:rPr>
          <w:rFonts w:ascii="Times New Roman" w:hAnsi="Times New Roman"/>
          <w:sz w:val="28"/>
          <w:szCs w:val="28"/>
        </w:rPr>
        <w:t xml:space="preserve">пециалист-эксперт </w:t>
      </w:r>
      <w:r w:rsidR="00FB3FE9" w:rsidRPr="00DE5193">
        <w:rPr>
          <w:rFonts w:ascii="Times New Roman" w:hAnsi="Times New Roman"/>
          <w:sz w:val="28"/>
          <w:szCs w:val="28"/>
        </w:rPr>
        <w:t xml:space="preserve">также подчиняется заместителю </w:t>
      </w:r>
      <w:r w:rsidR="00FB3FE9">
        <w:rPr>
          <w:rFonts w:ascii="Times New Roman" w:hAnsi="Times New Roman"/>
          <w:sz w:val="28"/>
          <w:szCs w:val="28"/>
        </w:rPr>
        <w:t>начальника отдела.</w:t>
      </w:r>
    </w:p>
    <w:p w:rsidR="00FB3FE9" w:rsidRPr="00447C59" w:rsidRDefault="00DC6B05" w:rsidP="00447C5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 w:rsidRPr="00447C59">
        <w:rPr>
          <w:rFonts w:ascii="Times New Roman" w:hAnsi="Times New Roman"/>
          <w:sz w:val="28"/>
          <w:szCs w:val="28"/>
        </w:rPr>
        <w:t>6.     При временном отсутствии  специалиста-эксперта   работа в  отделе устанавливается по принципу автоматического замещения отсутствующего.</w:t>
      </w:r>
    </w:p>
    <w:p w:rsidR="000F4AE1" w:rsidRPr="00447C59" w:rsidRDefault="00447C59" w:rsidP="00447C59">
      <w:pPr>
        <w:pStyle w:val="aa"/>
        <w:rPr>
          <w:rFonts w:ascii="Times New Roman" w:hAnsi="Times New Roman"/>
          <w:b/>
          <w:sz w:val="28"/>
          <w:szCs w:val="28"/>
        </w:rPr>
      </w:pPr>
      <w:r w:rsidRPr="00447C59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0F4AE1" w:rsidRPr="00447C59">
        <w:rPr>
          <w:rFonts w:ascii="Times New Roman" w:hAnsi="Times New Roman"/>
          <w:b/>
          <w:sz w:val="28"/>
          <w:szCs w:val="28"/>
        </w:rPr>
        <w:t xml:space="preserve">II. Квалификационные требования </w:t>
      </w:r>
    </w:p>
    <w:p w:rsidR="000F4AE1" w:rsidRPr="00DE5193" w:rsidRDefault="00C46B73" w:rsidP="00C46B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C6B05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="000F4AE1">
        <w:rPr>
          <w:rFonts w:ascii="Times New Roman" w:hAnsi="Times New Roman"/>
          <w:sz w:val="28"/>
          <w:szCs w:val="28"/>
        </w:rPr>
        <w:t xml:space="preserve"> </w:t>
      </w:r>
      <w:r w:rsidR="000F4AE1" w:rsidRPr="00DE5193">
        <w:rPr>
          <w:rFonts w:ascii="Times New Roman" w:hAnsi="Times New Roman"/>
          <w:sz w:val="28"/>
          <w:szCs w:val="28"/>
        </w:rPr>
        <w:t xml:space="preserve">Для замещения должности </w:t>
      </w:r>
      <w:r w:rsidR="000F4AE1">
        <w:rPr>
          <w:rFonts w:ascii="Times New Roman" w:hAnsi="Times New Roman"/>
          <w:sz w:val="28"/>
          <w:szCs w:val="28"/>
        </w:rPr>
        <w:t xml:space="preserve">специалиста-эксперта </w:t>
      </w:r>
      <w:r w:rsidR="000F4AE1" w:rsidRPr="00DE5193">
        <w:rPr>
          <w:rFonts w:ascii="Times New Roman" w:hAnsi="Times New Roman"/>
          <w:sz w:val="28"/>
          <w:szCs w:val="28"/>
        </w:rPr>
        <w:t xml:space="preserve">устанавливаются </w:t>
      </w:r>
      <w:r w:rsidR="000F4AE1">
        <w:rPr>
          <w:rFonts w:ascii="Times New Roman" w:hAnsi="Times New Roman"/>
          <w:sz w:val="28"/>
          <w:szCs w:val="28"/>
        </w:rPr>
        <w:t xml:space="preserve">следующие </w:t>
      </w:r>
      <w:r w:rsidR="000F4AE1" w:rsidRPr="00DE5193">
        <w:rPr>
          <w:rFonts w:ascii="Times New Roman" w:hAnsi="Times New Roman"/>
          <w:sz w:val="28"/>
          <w:szCs w:val="28"/>
        </w:rPr>
        <w:t>квалификационные требования</w:t>
      </w:r>
      <w:r w:rsidR="00FB3FE9">
        <w:rPr>
          <w:rFonts w:ascii="Times New Roman" w:hAnsi="Times New Roman"/>
          <w:sz w:val="28"/>
          <w:szCs w:val="28"/>
        </w:rPr>
        <w:t>, включающие базовые и профессионально-функциональные квалификационные требования</w:t>
      </w:r>
      <w:r w:rsidR="000F4AE1">
        <w:rPr>
          <w:rFonts w:ascii="Times New Roman" w:hAnsi="Times New Roman"/>
          <w:sz w:val="28"/>
          <w:szCs w:val="28"/>
        </w:rPr>
        <w:t>.</w:t>
      </w:r>
    </w:p>
    <w:p w:rsidR="000F4AE1" w:rsidRPr="00DE5193" w:rsidRDefault="00DC6B05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="000F4AE1" w:rsidRPr="00DE5193">
        <w:rPr>
          <w:rFonts w:ascii="Times New Roman" w:hAnsi="Times New Roman"/>
          <w:sz w:val="28"/>
          <w:szCs w:val="28"/>
        </w:rPr>
        <w:t>. </w:t>
      </w:r>
      <w:r w:rsidR="000F4AE1" w:rsidRPr="004B6AB6">
        <w:rPr>
          <w:rFonts w:ascii="Times New Roman" w:hAnsi="Times New Roman"/>
          <w:b/>
          <w:sz w:val="28"/>
          <w:szCs w:val="28"/>
        </w:rPr>
        <w:t>Базовые квалификационные требования</w:t>
      </w:r>
      <w:r w:rsidR="000F4AE1">
        <w:rPr>
          <w:rFonts w:ascii="Times New Roman" w:hAnsi="Times New Roman"/>
          <w:b/>
          <w:sz w:val="28"/>
          <w:szCs w:val="28"/>
        </w:rPr>
        <w:t>.</w:t>
      </w:r>
    </w:p>
    <w:p w:rsidR="001B4260" w:rsidRDefault="00DC6B05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Toc479853585"/>
      <w:r>
        <w:rPr>
          <w:rFonts w:ascii="Times New Roman" w:hAnsi="Times New Roman"/>
          <w:sz w:val="28"/>
          <w:szCs w:val="28"/>
        </w:rPr>
        <w:lastRenderedPageBreak/>
        <w:t>2.2</w:t>
      </w:r>
      <w:r w:rsidR="000F4AE1" w:rsidRPr="00F34EB3">
        <w:rPr>
          <w:rFonts w:ascii="Times New Roman" w:hAnsi="Times New Roman"/>
          <w:sz w:val="28"/>
          <w:szCs w:val="28"/>
        </w:rPr>
        <w:t>.1. </w:t>
      </w:r>
      <w:bookmarkEnd w:id="0"/>
      <w:r>
        <w:rPr>
          <w:rFonts w:ascii="Times New Roman" w:hAnsi="Times New Roman"/>
          <w:sz w:val="28"/>
          <w:szCs w:val="28"/>
        </w:rPr>
        <w:t xml:space="preserve">Специалист-эксперт </w:t>
      </w:r>
      <w:r w:rsidRPr="00DE5193">
        <w:rPr>
          <w:rFonts w:ascii="Times New Roman" w:hAnsi="Times New Roman"/>
          <w:sz w:val="28"/>
          <w:szCs w:val="28"/>
        </w:rPr>
        <w:t>должен иметь высшее образование</w:t>
      </w:r>
      <w:r>
        <w:rPr>
          <w:rFonts w:ascii="Times New Roman" w:hAnsi="Times New Roman"/>
          <w:sz w:val="28"/>
          <w:szCs w:val="28"/>
        </w:rPr>
        <w:t xml:space="preserve"> не ниже уровня </w:t>
      </w:r>
      <w:proofErr w:type="spellStart"/>
      <w:r>
        <w:rPr>
          <w:rFonts w:ascii="Times New Roman" w:hAnsi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специальностям высшего образования –«медико-профилактическое дело» 32.05.01;  «лечебное дело». 31.05.01</w:t>
      </w:r>
      <w:r w:rsidR="001B4260">
        <w:rPr>
          <w:rFonts w:ascii="Times New Roman" w:hAnsi="Times New Roman"/>
          <w:sz w:val="28"/>
          <w:szCs w:val="28"/>
        </w:rPr>
        <w:t>.</w:t>
      </w:r>
      <w:r w:rsidR="009F5266">
        <w:rPr>
          <w:rFonts w:ascii="Times New Roman" w:hAnsi="Times New Roman"/>
          <w:sz w:val="28"/>
          <w:szCs w:val="28"/>
        </w:rPr>
        <w:t xml:space="preserve"> </w:t>
      </w:r>
      <w:bookmarkStart w:id="1" w:name="_Toc479853586"/>
    </w:p>
    <w:p w:rsidR="000F4AE1" w:rsidRPr="004A34AC" w:rsidRDefault="00DC6B05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0F4AE1" w:rsidRPr="004A34AC">
        <w:rPr>
          <w:rFonts w:ascii="Times New Roman" w:hAnsi="Times New Roman"/>
          <w:sz w:val="28"/>
          <w:szCs w:val="28"/>
        </w:rPr>
        <w:t>.2. Для замещения должности</w:t>
      </w:r>
      <w:r w:rsidR="009F5266">
        <w:rPr>
          <w:rFonts w:ascii="Times New Roman" w:hAnsi="Times New Roman"/>
          <w:sz w:val="28"/>
          <w:szCs w:val="28"/>
        </w:rPr>
        <w:t xml:space="preserve"> </w:t>
      </w:r>
      <w:r w:rsidR="000F4AE1" w:rsidRPr="004A34AC">
        <w:rPr>
          <w:rFonts w:ascii="Times New Roman" w:hAnsi="Times New Roman"/>
          <w:sz w:val="28"/>
          <w:szCs w:val="28"/>
        </w:rPr>
        <w:t xml:space="preserve"> специалиста-эксперта не установлено требований к стажу гражданской службы или работы по специальности, направлению подготовки.</w:t>
      </w:r>
      <w:bookmarkEnd w:id="1"/>
    </w:p>
    <w:p w:rsidR="000F4AE1" w:rsidRPr="00146A3D" w:rsidRDefault="00DC6B05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C6B05">
        <w:rPr>
          <w:rFonts w:ascii="Times New Roman" w:hAnsi="Times New Roman"/>
          <w:sz w:val="28"/>
          <w:szCs w:val="28"/>
        </w:rPr>
        <w:t>2.2</w:t>
      </w:r>
      <w:r w:rsidR="000F4AE1" w:rsidRPr="00DC6B05">
        <w:rPr>
          <w:rFonts w:ascii="Times New Roman" w:hAnsi="Times New Roman"/>
          <w:sz w:val="28"/>
          <w:szCs w:val="28"/>
        </w:rPr>
        <w:t>.3.</w:t>
      </w:r>
      <w:r w:rsidR="000F4AE1" w:rsidRPr="00146A3D">
        <w:rPr>
          <w:rFonts w:ascii="Times New Roman" w:hAnsi="Times New Roman"/>
          <w:b/>
          <w:sz w:val="28"/>
          <w:szCs w:val="28"/>
        </w:rPr>
        <w:t xml:space="preserve">  </w:t>
      </w:r>
      <w:r w:rsidR="00B22D30" w:rsidRPr="00146A3D">
        <w:rPr>
          <w:rFonts w:ascii="Times New Roman" w:hAnsi="Times New Roman"/>
          <w:b/>
          <w:sz w:val="28"/>
          <w:szCs w:val="28"/>
        </w:rPr>
        <w:t>С</w:t>
      </w:r>
      <w:r w:rsidR="000F4AE1" w:rsidRPr="00146A3D">
        <w:rPr>
          <w:rFonts w:ascii="Times New Roman" w:hAnsi="Times New Roman"/>
          <w:b/>
          <w:sz w:val="28"/>
          <w:szCs w:val="28"/>
        </w:rPr>
        <w:t>пециалист-эксперт должен обладать следующими базовыми знаниями и умениями: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2) знаниями основ: </w:t>
      </w:r>
    </w:p>
    <w:p w:rsidR="000F4AE1" w:rsidRPr="00DE5193" w:rsidRDefault="000F4AE1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а) Конституции Россий</w:t>
      </w:r>
      <w:r>
        <w:rPr>
          <w:rFonts w:ascii="Times New Roman" w:hAnsi="Times New Roman"/>
          <w:sz w:val="28"/>
          <w:szCs w:val="28"/>
        </w:rPr>
        <w:t>ской Федерации;</w:t>
      </w:r>
    </w:p>
    <w:p w:rsidR="000F4AE1" w:rsidRPr="00DE5193" w:rsidRDefault="000F4AE1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б) Федерального закона от 27 мая 2003 г. № 58-ФЗ «О системе государственной службы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0F4AE1" w:rsidRPr="00DE5193" w:rsidRDefault="000F4AE1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DE5193">
        <w:rPr>
          <w:rFonts w:ascii="Times New Roman" w:hAnsi="Times New Roman"/>
          <w:sz w:val="28"/>
          <w:szCs w:val="28"/>
        </w:rPr>
        <w:t xml:space="preserve"> Федерального закона от 27 июля 2004 г. № 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«О государственной гражданской службе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0F4AE1" w:rsidRDefault="000F4AE1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г) Федерального закона от 25 декабря 2008 г. № 273-ФЗ</w:t>
      </w:r>
      <w:r>
        <w:rPr>
          <w:rFonts w:ascii="Times New Roman" w:hAnsi="Times New Roman"/>
          <w:sz w:val="28"/>
          <w:szCs w:val="28"/>
        </w:rPr>
        <w:t xml:space="preserve">  </w:t>
      </w:r>
      <w:r w:rsidR="00146A3D">
        <w:rPr>
          <w:rFonts w:ascii="Times New Roman" w:hAnsi="Times New Roman"/>
          <w:sz w:val="28"/>
          <w:szCs w:val="28"/>
        </w:rPr>
        <w:t>«О</w:t>
      </w:r>
      <w:r w:rsidRPr="00DE5193">
        <w:rPr>
          <w:rFonts w:ascii="Times New Roman" w:hAnsi="Times New Roman"/>
          <w:sz w:val="28"/>
          <w:szCs w:val="28"/>
        </w:rPr>
        <w:t xml:space="preserve"> проти</w:t>
      </w:r>
      <w:r>
        <w:rPr>
          <w:rFonts w:ascii="Times New Roman" w:hAnsi="Times New Roman"/>
          <w:sz w:val="28"/>
          <w:szCs w:val="28"/>
        </w:rPr>
        <w:t>водействии коррупции»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967CF8" w:rsidRDefault="00967CF8" w:rsidP="00146A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4A34AC">
        <w:rPr>
          <w:rFonts w:ascii="Times New Roman" w:hAnsi="Times New Roman"/>
          <w:sz w:val="28"/>
          <w:szCs w:val="28"/>
        </w:rPr>
        <w:t>Федеральн</w:t>
      </w:r>
      <w:r w:rsidR="00C20984">
        <w:rPr>
          <w:rFonts w:ascii="Times New Roman" w:hAnsi="Times New Roman"/>
          <w:sz w:val="28"/>
          <w:szCs w:val="28"/>
        </w:rPr>
        <w:t>ого</w:t>
      </w:r>
      <w:r w:rsidRPr="004A34AC">
        <w:rPr>
          <w:rFonts w:ascii="Times New Roman" w:hAnsi="Times New Roman"/>
          <w:sz w:val="28"/>
          <w:szCs w:val="28"/>
        </w:rPr>
        <w:t xml:space="preserve"> закон</w:t>
      </w:r>
      <w:r w:rsidR="00C20984">
        <w:rPr>
          <w:rFonts w:ascii="Times New Roman" w:hAnsi="Times New Roman"/>
          <w:sz w:val="28"/>
          <w:szCs w:val="28"/>
        </w:rPr>
        <w:t>а</w:t>
      </w:r>
      <w:r w:rsidRPr="004A34AC">
        <w:rPr>
          <w:rFonts w:ascii="Times New Roman" w:hAnsi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0F4AE1" w:rsidRPr="004B6AB6" w:rsidRDefault="00146A3D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="000F4AE1" w:rsidRPr="00DE5193">
        <w:rPr>
          <w:rFonts w:ascii="Times New Roman" w:hAnsi="Times New Roman"/>
          <w:color w:val="000000"/>
          <w:sz w:val="28"/>
          <w:szCs w:val="28"/>
        </w:rPr>
        <w:t>)</w:t>
      </w:r>
      <w:r w:rsidR="000C1D03">
        <w:rPr>
          <w:rFonts w:ascii="Times New Roman" w:hAnsi="Times New Roman"/>
          <w:color w:val="000000"/>
          <w:sz w:val="28"/>
          <w:szCs w:val="28"/>
        </w:rPr>
        <w:t xml:space="preserve"> знаниями законодательства  в области</w:t>
      </w:r>
      <w:r w:rsidR="000C1D03" w:rsidRPr="000C1D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1D03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санитарно-эпидемиологического благополучия населения,   технического регулирования, </w:t>
      </w:r>
      <w:r w:rsidR="00A12EBB">
        <w:rPr>
          <w:rFonts w:ascii="Times New Roman" w:hAnsi="Times New Roman"/>
          <w:color w:val="000000"/>
          <w:sz w:val="28"/>
          <w:szCs w:val="28"/>
        </w:rPr>
        <w:t xml:space="preserve"> защиты прав потребителей</w:t>
      </w:r>
      <w:r w:rsidR="001B4260">
        <w:rPr>
          <w:rFonts w:ascii="Times New Roman" w:hAnsi="Times New Roman"/>
          <w:color w:val="000000"/>
          <w:sz w:val="28"/>
          <w:szCs w:val="28"/>
        </w:rPr>
        <w:t>.</w:t>
      </w:r>
    </w:p>
    <w:p w:rsidR="000F4AE1" w:rsidRPr="00447C59" w:rsidRDefault="00DC6B05" w:rsidP="00447C5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="000F4AE1" w:rsidRPr="00146A3D">
        <w:rPr>
          <w:rFonts w:ascii="Times New Roman" w:hAnsi="Times New Roman"/>
          <w:b/>
          <w:sz w:val="28"/>
          <w:szCs w:val="28"/>
        </w:rPr>
        <w:t xml:space="preserve">.4. </w:t>
      </w:r>
      <w:r>
        <w:rPr>
          <w:rFonts w:ascii="Times New Roman" w:hAnsi="Times New Roman"/>
          <w:b/>
          <w:sz w:val="28"/>
          <w:szCs w:val="28"/>
        </w:rPr>
        <w:t>Базовые у</w:t>
      </w:r>
      <w:r w:rsidR="000F4AE1" w:rsidRPr="00146A3D">
        <w:rPr>
          <w:rFonts w:ascii="Times New Roman" w:hAnsi="Times New Roman"/>
          <w:b/>
          <w:sz w:val="28"/>
          <w:szCs w:val="28"/>
        </w:rPr>
        <w:t xml:space="preserve">мения </w:t>
      </w:r>
      <w:r w:rsidR="00B22D30" w:rsidRPr="00146A3D">
        <w:rPr>
          <w:rFonts w:ascii="Times New Roman" w:hAnsi="Times New Roman"/>
          <w:b/>
          <w:sz w:val="28"/>
          <w:szCs w:val="28"/>
        </w:rPr>
        <w:t xml:space="preserve"> </w:t>
      </w:r>
      <w:r w:rsidR="000F4AE1" w:rsidRPr="00146A3D">
        <w:rPr>
          <w:rFonts w:ascii="Times New Roman" w:hAnsi="Times New Roman"/>
          <w:b/>
          <w:sz w:val="28"/>
          <w:szCs w:val="28"/>
        </w:rPr>
        <w:t>специалиста-эксперта включают</w:t>
      </w:r>
      <w:r w:rsidR="000F4AE1" w:rsidRPr="00447C59">
        <w:rPr>
          <w:rFonts w:ascii="Times New Roman" w:hAnsi="Times New Roman"/>
          <w:sz w:val="28"/>
          <w:szCs w:val="28"/>
        </w:rPr>
        <w:t>:</w:t>
      </w:r>
    </w:p>
    <w:p w:rsidR="001B4260" w:rsidRPr="00447C59" w:rsidRDefault="000C1D03" w:rsidP="00146A3D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пользование </w:t>
      </w:r>
      <w:r w:rsidR="001B4260" w:rsidRPr="00447C59">
        <w:rPr>
          <w:rFonts w:ascii="Times New Roman" w:hAnsi="Times New Roman"/>
          <w:sz w:val="28"/>
          <w:szCs w:val="28"/>
        </w:rPr>
        <w:t xml:space="preserve"> набором средств информационно-коммуникационной сети «Интернет» для профессиональной деятельности</w:t>
      </w:r>
      <w:r w:rsidR="00AE3EE9">
        <w:rPr>
          <w:rFonts w:ascii="Times New Roman" w:hAnsi="Times New Roman"/>
          <w:sz w:val="28"/>
          <w:szCs w:val="28"/>
        </w:rPr>
        <w:t>;</w:t>
      </w:r>
    </w:p>
    <w:p w:rsidR="001B4260" w:rsidRPr="00447C59" w:rsidRDefault="001B4260" w:rsidP="00146A3D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 xml:space="preserve"> определ</w:t>
      </w:r>
      <w:r w:rsidR="000C1D03">
        <w:rPr>
          <w:rFonts w:ascii="Times New Roman" w:hAnsi="Times New Roman"/>
          <w:sz w:val="28"/>
          <w:szCs w:val="28"/>
        </w:rPr>
        <w:t xml:space="preserve">ение </w:t>
      </w:r>
      <w:r w:rsidRPr="00447C59">
        <w:rPr>
          <w:rFonts w:ascii="Times New Roman" w:hAnsi="Times New Roman"/>
          <w:sz w:val="28"/>
          <w:szCs w:val="28"/>
        </w:rPr>
        <w:t xml:space="preserve"> показател</w:t>
      </w:r>
      <w:r w:rsidR="000C1D03">
        <w:rPr>
          <w:rFonts w:ascii="Times New Roman" w:hAnsi="Times New Roman"/>
          <w:sz w:val="28"/>
          <w:szCs w:val="28"/>
        </w:rPr>
        <w:t>ей</w:t>
      </w:r>
      <w:r w:rsidRPr="00447C59">
        <w:rPr>
          <w:rFonts w:ascii="Times New Roman" w:hAnsi="Times New Roman"/>
          <w:sz w:val="28"/>
          <w:szCs w:val="28"/>
        </w:rPr>
        <w:t xml:space="preserve"> и анал</w:t>
      </w:r>
      <w:r w:rsidR="000C1D03">
        <w:rPr>
          <w:rFonts w:ascii="Times New Roman" w:hAnsi="Times New Roman"/>
          <w:sz w:val="28"/>
          <w:szCs w:val="28"/>
        </w:rPr>
        <w:t xml:space="preserve">из </w:t>
      </w:r>
      <w:r w:rsidRPr="00447C59">
        <w:rPr>
          <w:rFonts w:ascii="Times New Roman" w:hAnsi="Times New Roman"/>
          <w:sz w:val="28"/>
          <w:szCs w:val="28"/>
        </w:rPr>
        <w:t>влияни</w:t>
      </w:r>
      <w:r w:rsidR="000C1D03">
        <w:rPr>
          <w:rFonts w:ascii="Times New Roman" w:hAnsi="Times New Roman"/>
          <w:sz w:val="28"/>
          <w:szCs w:val="28"/>
        </w:rPr>
        <w:t>я</w:t>
      </w:r>
      <w:r w:rsidRPr="00447C59">
        <w:rPr>
          <w:rFonts w:ascii="Times New Roman" w:hAnsi="Times New Roman"/>
          <w:sz w:val="28"/>
          <w:szCs w:val="28"/>
        </w:rPr>
        <w:t xml:space="preserve"> объектов и факторов окружающей среды и промышленного производства на человека или среду</w:t>
      </w:r>
      <w:r w:rsidR="00AE3EE9">
        <w:rPr>
          <w:rFonts w:ascii="Times New Roman" w:hAnsi="Times New Roman"/>
          <w:sz w:val="28"/>
          <w:szCs w:val="28"/>
        </w:rPr>
        <w:t>;</w:t>
      </w:r>
    </w:p>
    <w:p w:rsidR="001B4260" w:rsidRPr="00447C59" w:rsidRDefault="001B4260" w:rsidP="00146A3D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работ</w:t>
      </w:r>
      <w:r w:rsidR="000C1D03">
        <w:rPr>
          <w:rFonts w:ascii="Times New Roman" w:hAnsi="Times New Roman"/>
          <w:sz w:val="28"/>
          <w:szCs w:val="28"/>
        </w:rPr>
        <w:t>у</w:t>
      </w:r>
      <w:r w:rsidRPr="00447C59">
        <w:rPr>
          <w:rFonts w:ascii="Times New Roman" w:hAnsi="Times New Roman"/>
          <w:sz w:val="28"/>
          <w:szCs w:val="28"/>
        </w:rPr>
        <w:t xml:space="preserve"> с научной и справочной литературой</w:t>
      </w:r>
      <w:r w:rsidR="00AE3EE9">
        <w:rPr>
          <w:rFonts w:ascii="Times New Roman" w:hAnsi="Times New Roman"/>
          <w:sz w:val="28"/>
          <w:szCs w:val="28"/>
        </w:rPr>
        <w:t>;</w:t>
      </w:r>
    </w:p>
    <w:p w:rsidR="000F4AE1" w:rsidRPr="00285EEE" w:rsidRDefault="000F4AE1" w:rsidP="00146A3D">
      <w:pPr>
        <w:pStyle w:val="Doc-0"/>
        <w:numPr>
          <w:ilvl w:val="0"/>
          <w:numId w:val="15"/>
        </w:numPr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 xml:space="preserve"> умение мыслить системно (стратегически);</w:t>
      </w:r>
    </w:p>
    <w:p w:rsidR="000F4AE1" w:rsidRPr="00285EEE" w:rsidRDefault="000F4AE1" w:rsidP="00146A3D">
      <w:pPr>
        <w:pStyle w:val="Doc-0"/>
        <w:numPr>
          <w:ilvl w:val="0"/>
          <w:numId w:val="15"/>
        </w:numPr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 xml:space="preserve"> умение планировать, рационально использовать служебное время и достигать результата;</w:t>
      </w:r>
    </w:p>
    <w:p w:rsidR="000F4AE1" w:rsidRPr="00285EEE" w:rsidRDefault="000F4AE1" w:rsidP="00146A3D">
      <w:pPr>
        <w:pStyle w:val="Doc-0"/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 xml:space="preserve"> </w:t>
      </w:r>
      <w:r w:rsidR="00447C59">
        <w:rPr>
          <w:sz w:val="28"/>
          <w:szCs w:val="28"/>
        </w:rPr>
        <w:t xml:space="preserve">  </w:t>
      </w:r>
      <w:r w:rsidRPr="00285EEE">
        <w:rPr>
          <w:sz w:val="28"/>
          <w:szCs w:val="28"/>
        </w:rPr>
        <w:t>коммуникативные умения;</w:t>
      </w:r>
    </w:p>
    <w:p w:rsidR="000F4AE1" w:rsidRDefault="000F4AE1" w:rsidP="00146A3D">
      <w:pPr>
        <w:pStyle w:val="Doc-0"/>
        <w:numPr>
          <w:ilvl w:val="0"/>
          <w:numId w:val="15"/>
        </w:numPr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 xml:space="preserve"> </w:t>
      </w:r>
      <w:r w:rsidR="00447C59">
        <w:rPr>
          <w:sz w:val="28"/>
          <w:szCs w:val="28"/>
        </w:rPr>
        <w:t xml:space="preserve">  </w:t>
      </w:r>
      <w:r w:rsidRPr="00285EEE">
        <w:rPr>
          <w:sz w:val="28"/>
          <w:szCs w:val="28"/>
        </w:rPr>
        <w:t>умение управлять изменениями</w:t>
      </w:r>
      <w:r w:rsidR="00AE3EE9">
        <w:rPr>
          <w:sz w:val="28"/>
          <w:szCs w:val="28"/>
        </w:rPr>
        <w:t>;</w:t>
      </w:r>
    </w:p>
    <w:p w:rsidR="00447C59" w:rsidRPr="00447C59" w:rsidRDefault="00447C59" w:rsidP="00146A3D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47C59">
        <w:rPr>
          <w:rFonts w:ascii="Times New Roman" w:hAnsi="Times New Roman"/>
          <w:sz w:val="28"/>
          <w:szCs w:val="28"/>
        </w:rPr>
        <w:t>грамотн</w:t>
      </w:r>
      <w:r w:rsidR="00175F23">
        <w:rPr>
          <w:rFonts w:ascii="Times New Roman" w:hAnsi="Times New Roman"/>
          <w:sz w:val="28"/>
          <w:szCs w:val="28"/>
        </w:rPr>
        <w:t>ый</w:t>
      </w:r>
      <w:r w:rsidRPr="00447C59">
        <w:rPr>
          <w:rFonts w:ascii="Times New Roman" w:hAnsi="Times New Roman"/>
          <w:sz w:val="28"/>
          <w:szCs w:val="28"/>
        </w:rPr>
        <w:t xml:space="preserve"> учет мнения коллег; </w:t>
      </w:r>
    </w:p>
    <w:p w:rsidR="00447C59" w:rsidRPr="00447C59" w:rsidRDefault="00447C59" w:rsidP="00146A3D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1D03">
        <w:rPr>
          <w:rFonts w:ascii="Times New Roman" w:hAnsi="Times New Roman"/>
          <w:sz w:val="28"/>
          <w:szCs w:val="28"/>
        </w:rPr>
        <w:t xml:space="preserve"> </w:t>
      </w:r>
      <w:r w:rsidRPr="00447C59">
        <w:rPr>
          <w:rFonts w:ascii="Times New Roman" w:hAnsi="Times New Roman"/>
          <w:sz w:val="28"/>
          <w:szCs w:val="28"/>
        </w:rPr>
        <w:t>эффективн</w:t>
      </w:r>
      <w:r w:rsidR="000C1D03">
        <w:rPr>
          <w:rFonts w:ascii="Times New Roman" w:hAnsi="Times New Roman"/>
          <w:sz w:val="28"/>
          <w:szCs w:val="28"/>
        </w:rPr>
        <w:t>ое</w:t>
      </w:r>
      <w:r w:rsidRPr="00447C59">
        <w:rPr>
          <w:rFonts w:ascii="Times New Roman" w:hAnsi="Times New Roman"/>
          <w:sz w:val="28"/>
          <w:szCs w:val="28"/>
        </w:rPr>
        <w:t xml:space="preserve"> планировани</w:t>
      </w:r>
      <w:r w:rsidR="000C1D03">
        <w:rPr>
          <w:rFonts w:ascii="Times New Roman" w:hAnsi="Times New Roman"/>
          <w:sz w:val="28"/>
          <w:szCs w:val="28"/>
        </w:rPr>
        <w:t>е</w:t>
      </w:r>
      <w:r w:rsidRPr="00447C59">
        <w:rPr>
          <w:rFonts w:ascii="Times New Roman" w:hAnsi="Times New Roman"/>
          <w:sz w:val="28"/>
          <w:szCs w:val="28"/>
        </w:rPr>
        <w:t xml:space="preserve"> рабочего времени; систематическо</w:t>
      </w:r>
      <w:r w:rsidR="000C1D03">
        <w:rPr>
          <w:rFonts w:ascii="Times New Roman" w:hAnsi="Times New Roman"/>
          <w:sz w:val="28"/>
          <w:szCs w:val="28"/>
        </w:rPr>
        <w:t>е</w:t>
      </w:r>
      <w:r w:rsidRPr="00447C59">
        <w:rPr>
          <w:rFonts w:ascii="Times New Roman" w:hAnsi="Times New Roman"/>
          <w:sz w:val="28"/>
          <w:szCs w:val="28"/>
        </w:rPr>
        <w:t xml:space="preserve"> повышени</w:t>
      </w:r>
      <w:r w:rsidR="000C1D03">
        <w:rPr>
          <w:rFonts w:ascii="Times New Roman" w:hAnsi="Times New Roman"/>
          <w:sz w:val="28"/>
          <w:szCs w:val="28"/>
        </w:rPr>
        <w:t xml:space="preserve">е </w:t>
      </w:r>
      <w:r w:rsidRPr="00447C59">
        <w:rPr>
          <w:rFonts w:ascii="Times New Roman" w:hAnsi="Times New Roman"/>
          <w:sz w:val="28"/>
          <w:szCs w:val="28"/>
        </w:rPr>
        <w:t xml:space="preserve">своей квалификации, в том числе по специальностям медико-профилактического направления;    </w:t>
      </w:r>
    </w:p>
    <w:p w:rsidR="00447C59" w:rsidRPr="00447C59" w:rsidRDefault="008D75F3" w:rsidP="00146A3D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</w:t>
      </w:r>
      <w:r w:rsidR="00447C59">
        <w:rPr>
          <w:rFonts w:ascii="Times New Roman" w:hAnsi="Times New Roman"/>
          <w:sz w:val="28"/>
          <w:szCs w:val="28"/>
        </w:rPr>
        <w:t xml:space="preserve"> </w:t>
      </w:r>
      <w:r w:rsidR="00447C59" w:rsidRPr="00447C59">
        <w:rPr>
          <w:rFonts w:ascii="Times New Roman" w:hAnsi="Times New Roman"/>
          <w:sz w:val="28"/>
          <w:szCs w:val="28"/>
        </w:rPr>
        <w:t xml:space="preserve">систематизации информации, работы со служебными документами; </w:t>
      </w:r>
    </w:p>
    <w:p w:rsidR="00447C59" w:rsidRPr="00447C59" w:rsidRDefault="00447C59" w:rsidP="00146A3D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 xml:space="preserve"> квалифицированной работы с людьми по недопущению личностных конфликтов.</w:t>
      </w:r>
    </w:p>
    <w:p w:rsidR="000F4AE1" w:rsidRPr="00DE5193" w:rsidRDefault="00DC6B05" w:rsidP="000F4AE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="00146A3D">
        <w:rPr>
          <w:rFonts w:ascii="Times New Roman" w:hAnsi="Times New Roman"/>
          <w:b/>
          <w:sz w:val="28"/>
          <w:szCs w:val="28"/>
        </w:rPr>
        <w:t xml:space="preserve"> </w:t>
      </w:r>
      <w:r w:rsidR="000F4AE1" w:rsidRPr="00B05E1C">
        <w:rPr>
          <w:rFonts w:ascii="Times New Roman" w:hAnsi="Times New Roman"/>
          <w:b/>
          <w:sz w:val="28"/>
          <w:szCs w:val="28"/>
        </w:rPr>
        <w:t> </w:t>
      </w:r>
      <w:r w:rsidR="000F4AE1" w:rsidRPr="00DE5193">
        <w:rPr>
          <w:rFonts w:ascii="Times New Roman" w:hAnsi="Times New Roman"/>
          <w:sz w:val="28"/>
          <w:szCs w:val="28"/>
        </w:rPr>
        <w:t xml:space="preserve"> </w:t>
      </w:r>
      <w:r w:rsidR="000F4AE1">
        <w:rPr>
          <w:rFonts w:ascii="Times New Roman" w:hAnsi="Times New Roman"/>
          <w:b/>
          <w:sz w:val="28"/>
          <w:szCs w:val="28"/>
        </w:rPr>
        <w:t xml:space="preserve">Профессионально-функциональные </w:t>
      </w:r>
      <w:r w:rsidR="000F4AE1" w:rsidRPr="004B6AB6">
        <w:rPr>
          <w:rFonts w:ascii="Times New Roman" w:hAnsi="Times New Roman"/>
          <w:b/>
          <w:sz w:val="28"/>
          <w:szCs w:val="28"/>
        </w:rPr>
        <w:t>квалификационны</w:t>
      </w:r>
      <w:r w:rsidR="000F4AE1">
        <w:rPr>
          <w:rFonts w:ascii="Times New Roman" w:hAnsi="Times New Roman"/>
          <w:b/>
          <w:sz w:val="28"/>
          <w:szCs w:val="28"/>
        </w:rPr>
        <w:t>е</w:t>
      </w:r>
      <w:r w:rsidR="000F4AE1" w:rsidRPr="004B6AB6">
        <w:rPr>
          <w:rFonts w:ascii="Times New Roman" w:hAnsi="Times New Roman"/>
          <w:b/>
          <w:sz w:val="28"/>
          <w:szCs w:val="28"/>
        </w:rPr>
        <w:t xml:space="preserve"> требования</w:t>
      </w:r>
      <w:r w:rsidR="000F4AE1" w:rsidRPr="00DE5193">
        <w:rPr>
          <w:rFonts w:ascii="Times New Roman" w:hAnsi="Times New Roman"/>
          <w:sz w:val="28"/>
          <w:szCs w:val="28"/>
        </w:rPr>
        <w:t>.</w:t>
      </w:r>
    </w:p>
    <w:p w:rsidR="000F4AE1" w:rsidRDefault="00DC6B05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2.3.1.</w:t>
      </w:r>
      <w:r w:rsidR="000F4AE1" w:rsidRPr="00DE5193">
        <w:rPr>
          <w:rFonts w:ascii="Times New Roman" w:hAnsi="Times New Roman"/>
          <w:sz w:val="28"/>
          <w:szCs w:val="28"/>
        </w:rPr>
        <w:t> </w:t>
      </w:r>
      <w:r w:rsidR="00B22D30">
        <w:rPr>
          <w:rFonts w:ascii="Times New Roman" w:hAnsi="Times New Roman"/>
          <w:sz w:val="28"/>
          <w:szCs w:val="28"/>
        </w:rPr>
        <w:t>Сп</w:t>
      </w:r>
      <w:r w:rsidR="000F4AE1">
        <w:rPr>
          <w:rFonts w:ascii="Times New Roman" w:hAnsi="Times New Roman"/>
          <w:sz w:val="28"/>
          <w:szCs w:val="28"/>
        </w:rPr>
        <w:t xml:space="preserve">ециалист-эксперт </w:t>
      </w:r>
      <w:r w:rsidR="000F4AE1" w:rsidRPr="00DE5193">
        <w:rPr>
          <w:rFonts w:ascii="Times New Roman" w:hAnsi="Times New Roman"/>
          <w:sz w:val="28"/>
          <w:szCs w:val="28"/>
        </w:rPr>
        <w:t xml:space="preserve">должен обладать следующими профессиональными знаниями в </w:t>
      </w:r>
      <w:r w:rsidR="000F4AE1">
        <w:rPr>
          <w:rFonts w:ascii="Times New Roman" w:hAnsi="Times New Roman"/>
          <w:sz w:val="28"/>
          <w:szCs w:val="28"/>
        </w:rPr>
        <w:t>сфере</w:t>
      </w:r>
      <w:r w:rsidR="000F4AE1" w:rsidRPr="00DE5193">
        <w:rPr>
          <w:rFonts w:ascii="Times New Roman" w:hAnsi="Times New Roman"/>
          <w:sz w:val="28"/>
          <w:szCs w:val="28"/>
        </w:rPr>
        <w:t xml:space="preserve"> законодательства Российской Федерации:</w:t>
      </w:r>
      <w:r w:rsidR="000F4AE1">
        <w:rPr>
          <w:rFonts w:ascii="Times New Roman" w:hAnsi="Times New Roman"/>
          <w:sz w:val="28"/>
          <w:szCs w:val="28"/>
        </w:rPr>
        <w:t xml:space="preserve"> </w:t>
      </w:r>
    </w:p>
    <w:p w:rsidR="00EF1FBC" w:rsidRPr="0038269F" w:rsidRDefault="00EF1FBC" w:rsidP="0038269F">
      <w:pPr>
        <w:pStyle w:val="aa"/>
        <w:rPr>
          <w:rFonts w:ascii="Times New Roman" w:hAnsi="Times New Roman"/>
          <w:sz w:val="28"/>
          <w:szCs w:val="28"/>
        </w:rPr>
      </w:pPr>
      <w:r w:rsidRPr="0038269F">
        <w:rPr>
          <w:rFonts w:ascii="Times New Roman" w:hAnsi="Times New Roman"/>
          <w:sz w:val="28"/>
          <w:szCs w:val="28"/>
        </w:rPr>
        <w:t>1. Кодекс</w:t>
      </w:r>
      <w:r w:rsidR="00C20984">
        <w:rPr>
          <w:rFonts w:ascii="Times New Roman" w:hAnsi="Times New Roman"/>
          <w:sz w:val="28"/>
          <w:szCs w:val="28"/>
        </w:rPr>
        <w:t>а</w:t>
      </w:r>
      <w:r w:rsidRPr="0038269F">
        <w:rPr>
          <w:rFonts w:ascii="Times New Roman" w:hAnsi="Times New Roman"/>
          <w:sz w:val="28"/>
          <w:szCs w:val="28"/>
        </w:rPr>
        <w:t xml:space="preserve">  Российской Федерации об административных правонарушениях</w:t>
      </w:r>
      <w:r w:rsidR="009E4E01" w:rsidRPr="0038269F">
        <w:rPr>
          <w:rFonts w:ascii="Times New Roman" w:hAnsi="Times New Roman"/>
          <w:sz w:val="28"/>
          <w:szCs w:val="28"/>
        </w:rPr>
        <w:t>;</w:t>
      </w:r>
    </w:p>
    <w:p w:rsidR="009E4E01" w:rsidRPr="0038269F" w:rsidRDefault="0038269F" w:rsidP="0038269F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 xml:space="preserve">2. 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C20984">
        <w:rPr>
          <w:rFonts w:ascii="Times New Roman" w:eastAsiaTheme="minorHAnsi" w:hAnsi="Times New Roman"/>
          <w:sz w:val="28"/>
          <w:szCs w:val="28"/>
        </w:rPr>
        <w:t>ого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C20984">
        <w:rPr>
          <w:rFonts w:ascii="Times New Roman" w:eastAsiaTheme="minorHAnsi" w:hAnsi="Times New Roman"/>
          <w:sz w:val="28"/>
          <w:szCs w:val="28"/>
        </w:rPr>
        <w:t>а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от 30.03.1999 N 52-ФЗ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 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>"О санитарно-эпидемиологическом благополучии населения"</w:t>
      </w:r>
    </w:p>
    <w:p w:rsidR="0038269F" w:rsidRPr="0038269F" w:rsidRDefault="0038269F" w:rsidP="0038269F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 xml:space="preserve">3. 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C20984">
        <w:rPr>
          <w:rFonts w:ascii="Times New Roman" w:eastAsiaTheme="minorHAnsi" w:hAnsi="Times New Roman"/>
          <w:sz w:val="28"/>
          <w:szCs w:val="28"/>
        </w:rPr>
        <w:t>ого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C20984">
        <w:rPr>
          <w:rFonts w:ascii="Times New Roman" w:eastAsiaTheme="minorHAnsi" w:hAnsi="Times New Roman"/>
          <w:sz w:val="28"/>
          <w:szCs w:val="28"/>
        </w:rPr>
        <w:t xml:space="preserve">а 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от 26.12.2008 N 294-ФЗ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"О защите прав 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>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E2341E" w:rsidRPr="0038269F" w:rsidRDefault="0038269F" w:rsidP="0038269F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4. Федер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альн</w:t>
      </w:r>
      <w:r w:rsidR="00322C93">
        <w:rPr>
          <w:rFonts w:ascii="Times New Roman" w:eastAsiaTheme="minorHAnsi" w:hAnsi="Times New Roman"/>
          <w:sz w:val="28"/>
          <w:szCs w:val="28"/>
        </w:rPr>
        <w:t>ого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322C93">
        <w:rPr>
          <w:rFonts w:ascii="Times New Roman" w:eastAsiaTheme="minorHAnsi" w:hAnsi="Times New Roman"/>
          <w:sz w:val="28"/>
          <w:szCs w:val="28"/>
        </w:rPr>
        <w:t>а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от 27.12.2002 № 184-ФЗ «О техническом регулировании»</w:t>
      </w:r>
    </w:p>
    <w:p w:rsidR="00E2341E" w:rsidRPr="0038269F" w:rsidRDefault="0038269F" w:rsidP="003826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 xml:space="preserve">5. 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322C93">
        <w:rPr>
          <w:rFonts w:ascii="Times New Roman" w:eastAsiaTheme="minorHAnsi" w:hAnsi="Times New Roman"/>
          <w:sz w:val="28"/>
          <w:szCs w:val="28"/>
        </w:rPr>
        <w:t>ого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322C93">
        <w:rPr>
          <w:rFonts w:ascii="Times New Roman" w:eastAsiaTheme="minorHAnsi" w:hAnsi="Times New Roman"/>
          <w:sz w:val="28"/>
          <w:szCs w:val="28"/>
        </w:rPr>
        <w:t xml:space="preserve">а 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от 23.02.2013 № 15-ФЗ «Об  охране здоровья граждан от воздействия окружающего табачного дыма и последствий курения табака»</w:t>
      </w:r>
    </w:p>
    <w:p w:rsidR="00E2341E" w:rsidRPr="0038269F" w:rsidRDefault="0038269F" w:rsidP="003826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6. Федеральн</w:t>
      </w:r>
      <w:r w:rsidR="00322C93"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322C93">
        <w:rPr>
          <w:rFonts w:ascii="Times New Roman" w:eastAsiaTheme="minorHAnsi" w:hAnsi="Times New Roman"/>
          <w:sz w:val="28"/>
          <w:szCs w:val="28"/>
        </w:rPr>
        <w:t xml:space="preserve">а 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</w:t>
      </w:r>
      <w:r w:rsidRPr="0038269F">
        <w:rPr>
          <w:rFonts w:ascii="Times New Roman" w:eastAsiaTheme="minorHAnsi" w:hAnsi="Times New Roman"/>
          <w:sz w:val="28"/>
          <w:szCs w:val="28"/>
        </w:rPr>
        <w:t>от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09.01.1996 № 3-ФЗ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«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О радиационной безопасности населения»</w:t>
      </w:r>
    </w:p>
    <w:p w:rsidR="00E2341E" w:rsidRPr="0038269F" w:rsidRDefault="0038269F" w:rsidP="003826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 xml:space="preserve">7. 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322C93">
        <w:rPr>
          <w:rFonts w:ascii="Times New Roman" w:eastAsiaTheme="minorHAnsi" w:hAnsi="Times New Roman"/>
          <w:sz w:val="28"/>
          <w:szCs w:val="28"/>
        </w:rPr>
        <w:t>ого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322C93">
        <w:rPr>
          <w:rFonts w:ascii="Times New Roman" w:eastAsiaTheme="minorHAnsi" w:hAnsi="Times New Roman"/>
          <w:sz w:val="28"/>
          <w:szCs w:val="28"/>
        </w:rPr>
        <w:t xml:space="preserve">а 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от 04.05.2011 № 99-ФЗ «О лицензировании отдельных видов деятельности»</w:t>
      </w:r>
    </w:p>
    <w:p w:rsidR="00E2341E" w:rsidRPr="0038269F" w:rsidRDefault="0038269F" w:rsidP="003826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 xml:space="preserve">8. 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Федеральный закон от 07.12.2011 № 416 –ФЗ «О водоснабжении и водоотведении»</w:t>
      </w:r>
    </w:p>
    <w:p w:rsidR="000F4AE1" w:rsidRDefault="00053B65" w:rsidP="003826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8269F">
        <w:rPr>
          <w:rFonts w:ascii="Times New Roman" w:hAnsi="Times New Roman"/>
          <w:sz w:val="28"/>
          <w:szCs w:val="28"/>
        </w:rPr>
        <w:t xml:space="preserve">. </w:t>
      </w:r>
      <w:r w:rsidR="000F4AE1" w:rsidRPr="00F34EB3">
        <w:rPr>
          <w:rFonts w:ascii="Times New Roman" w:hAnsi="Times New Roman"/>
          <w:sz w:val="28"/>
          <w:szCs w:val="28"/>
        </w:rPr>
        <w:t>Федеральн</w:t>
      </w:r>
      <w:r w:rsidR="00322C93">
        <w:rPr>
          <w:rFonts w:ascii="Times New Roman" w:hAnsi="Times New Roman"/>
          <w:sz w:val="28"/>
          <w:szCs w:val="28"/>
        </w:rPr>
        <w:t>ого</w:t>
      </w:r>
      <w:r w:rsidR="000F4AE1" w:rsidRPr="00F34EB3">
        <w:rPr>
          <w:rFonts w:ascii="Times New Roman" w:hAnsi="Times New Roman"/>
          <w:sz w:val="28"/>
          <w:szCs w:val="28"/>
        </w:rPr>
        <w:t xml:space="preserve"> закон</w:t>
      </w:r>
      <w:r w:rsidR="00322C93">
        <w:rPr>
          <w:rFonts w:ascii="Times New Roman" w:hAnsi="Times New Roman"/>
          <w:sz w:val="28"/>
          <w:szCs w:val="28"/>
        </w:rPr>
        <w:t>а</w:t>
      </w:r>
      <w:r w:rsidR="000F4AE1" w:rsidRPr="00F34EB3">
        <w:rPr>
          <w:rFonts w:ascii="Times New Roman" w:hAnsi="Times New Roman"/>
          <w:sz w:val="28"/>
          <w:szCs w:val="28"/>
        </w:rPr>
        <w:t xml:space="preserve"> от 27 июля 2004 г. № 79-ФЗ   «О государственной гражданской службе Российской Федерации»;</w:t>
      </w:r>
      <w:bookmarkStart w:id="2" w:name="_Toc479853587"/>
    </w:p>
    <w:p w:rsidR="00146A3D" w:rsidRDefault="00146A3D" w:rsidP="003826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Федерального закона от </w:t>
      </w:r>
      <w:r w:rsidRPr="00146A3D">
        <w:rPr>
          <w:rFonts w:ascii="Times New Roman" w:eastAsiaTheme="minorHAnsi" w:hAnsi="Times New Roman"/>
          <w:sz w:val="28"/>
          <w:szCs w:val="28"/>
        </w:rPr>
        <w:t>07.02.1992 N 2300-1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146A3D">
        <w:rPr>
          <w:rFonts w:ascii="Times New Roman" w:eastAsiaTheme="minorHAnsi" w:hAnsi="Times New Roman"/>
          <w:sz w:val="28"/>
          <w:szCs w:val="28"/>
        </w:rPr>
        <w:t xml:space="preserve">О защите прав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146A3D">
        <w:rPr>
          <w:rFonts w:ascii="Times New Roman" w:eastAsiaTheme="minorHAnsi" w:hAnsi="Times New Roman"/>
          <w:sz w:val="28"/>
          <w:szCs w:val="28"/>
        </w:rPr>
        <w:t>отребителей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:rsidR="00053B65" w:rsidRPr="0038269F" w:rsidRDefault="00053B65" w:rsidP="00053B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146A3D">
        <w:rPr>
          <w:rFonts w:ascii="Times New Roman" w:eastAsiaTheme="minorHAnsi" w:hAnsi="Times New Roman"/>
          <w:sz w:val="28"/>
          <w:szCs w:val="28"/>
        </w:rPr>
        <w:t>1</w:t>
      </w:r>
      <w:r w:rsidRPr="0038269F">
        <w:rPr>
          <w:rFonts w:ascii="Times New Roman" w:eastAsiaTheme="minorHAnsi" w:hAnsi="Times New Roman"/>
          <w:sz w:val="28"/>
          <w:szCs w:val="28"/>
        </w:rPr>
        <w:t>. СанПиН</w:t>
      </w:r>
      <w:r>
        <w:rPr>
          <w:rFonts w:ascii="Times New Roman" w:eastAsiaTheme="minorHAnsi" w:hAnsi="Times New Roman"/>
          <w:sz w:val="28"/>
          <w:szCs w:val="28"/>
        </w:rPr>
        <w:t xml:space="preserve"> (СП) и иные нормативные акты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 в установленной сфере деятельности.</w:t>
      </w:r>
    </w:p>
    <w:p w:rsidR="00053B65" w:rsidRPr="00F34EB3" w:rsidRDefault="00053B65" w:rsidP="003826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2"/>
    <w:p w:rsidR="000F4AE1" w:rsidRPr="00146A3D" w:rsidRDefault="00DC6B05" w:rsidP="000F4AE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2.3.2</w:t>
      </w:r>
      <w:r w:rsidR="000F4AE1" w:rsidRPr="00146A3D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 xml:space="preserve">Функциональные </w:t>
      </w:r>
      <w:r w:rsidR="000F4AE1" w:rsidRPr="00146A3D">
        <w:rPr>
          <w:rFonts w:ascii="Times New Roman" w:hAnsi="Times New Roman"/>
          <w:b/>
          <w:sz w:val="28"/>
          <w:szCs w:val="28"/>
        </w:rPr>
        <w:t xml:space="preserve"> знания </w:t>
      </w:r>
      <w:r w:rsidR="00B22D30" w:rsidRPr="00146A3D">
        <w:rPr>
          <w:rFonts w:ascii="Times New Roman" w:hAnsi="Times New Roman"/>
          <w:b/>
          <w:sz w:val="28"/>
          <w:szCs w:val="28"/>
        </w:rPr>
        <w:t xml:space="preserve"> </w:t>
      </w:r>
      <w:r w:rsidR="000F4AE1" w:rsidRPr="00146A3D">
        <w:rPr>
          <w:rFonts w:ascii="Times New Roman" w:hAnsi="Times New Roman"/>
          <w:b/>
          <w:sz w:val="28"/>
          <w:szCs w:val="28"/>
        </w:rPr>
        <w:t>специалиста-эксперта включают:</w:t>
      </w:r>
    </w:p>
    <w:p w:rsidR="00DB0FC0" w:rsidRPr="00DB0FC0" w:rsidRDefault="00B12AC8" w:rsidP="00A10AFB">
      <w:pPr>
        <w:pStyle w:val="a9"/>
        <w:numPr>
          <w:ilvl w:val="0"/>
          <w:numId w:val="14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</w:t>
      </w:r>
      <w:r w:rsidR="00DC6B0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применения </w:t>
      </w:r>
      <w:r w:rsidR="00DB0FC0" w:rsidRPr="00DB0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современных </w:t>
      </w:r>
      <w:r w:rsidR="00DB0FC0" w:rsidRPr="00DB0FC0">
        <w:rPr>
          <w:rFonts w:ascii="Times New Roman" w:hAnsi="Times New Roman"/>
          <w:sz w:val="28"/>
          <w:szCs w:val="28"/>
        </w:rPr>
        <w:t xml:space="preserve">  информационных</w:t>
      </w:r>
      <w:r>
        <w:rPr>
          <w:rFonts w:ascii="Times New Roman" w:hAnsi="Times New Roman"/>
          <w:sz w:val="28"/>
          <w:szCs w:val="28"/>
        </w:rPr>
        <w:t xml:space="preserve">-коммуникационных </w:t>
      </w:r>
      <w:r w:rsidR="00DB0FC0" w:rsidRPr="00DB0FC0">
        <w:rPr>
          <w:rFonts w:ascii="Times New Roman" w:hAnsi="Times New Roman"/>
          <w:sz w:val="28"/>
          <w:szCs w:val="28"/>
        </w:rPr>
        <w:t xml:space="preserve"> технологий и применения персонального компьютера, устройства хранения данных;</w:t>
      </w:r>
    </w:p>
    <w:p w:rsidR="00DB0FC0" w:rsidRDefault="00DB0FC0" w:rsidP="00A10AFB">
      <w:pPr>
        <w:pStyle w:val="a9"/>
        <w:numPr>
          <w:ilvl w:val="0"/>
          <w:numId w:val="14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 w:rsidRPr="00DB0FC0">
        <w:rPr>
          <w:rFonts w:ascii="Times New Roman" w:hAnsi="Times New Roman"/>
          <w:sz w:val="28"/>
          <w:szCs w:val="28"/>
        </w:rPr>
        <w:t>понятия защиты персональных данных и конфиденциальной информации;</w:t>
      </w:r>
    </w:p>
    <w:p w:rsidR="00DB0FC0" w:rsidRDefault="00DB0FC0" w:rsidP="00A10AFB">
      <w:pPr>
        <w:pStyle w:val="a9"/>
        <w:numPr>
          <w:ilvl w:val="0"/>
          <w:numId w:val="14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</w:t>
      </w:r>
      <w:r w:rsidR="00DC6B0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задач</w:t>
      </w:r>
      <w:r w:rsidR="00DC6B0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содержани</w:t>
      </w:r>
      <w:r w:rsidR="00DC6B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метод</w:t>
      </w:r>
      <w:r w:rsidR="00DC6B0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государственного санитарно-эпидемиологического надзора</w:t>
      </w:r>
      <w:r w:rsidR="00B12AC8">
        <w:rPr>
          <w:rFonts w:ascii="Times New Roman" w:hAnsi="Times New Roman"/>
          <w:sz w:val="28"/>
          <w:szCs w:val="28"/>
        </w:rPr>
        <w:t xml:space="preserve"> на производственных </w:t>
      </w:r>
      <w:r>
        <w:rPr>
          <w:rFonts w:ascii="Times New Roman" w:hAnsi="Times New Roman"/>
          <w:sz w:val="28"/>
          <w:szCs w:val="28"/>
        </w:rPr>
        <w:t xml:space="preserve"> объектах, объектах жилищно-коммунального хозяйства и социально-бытовой среды;</w:t>
      </w:r>
    </w:p>
    <w:p w:rsidR="00B12AC8" w:rsidRDefault="00B12AC8" w:rsidP="00A10AFB">
      <w:pPr>
        <w:pStyle w:val="a9"/>
        <w:numPr>
          <w:ilvl w:val="0"/>
          <w:numId w:val="14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</w:t>
      </w:r>
      <w:r w:rsidR="00175F2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взаимодействия человека и окружающей среды;</w:t>
      </w:r>
    </w:p>
    <w:p w:rsidR="00B12AC8" w:rsidRDefault="00B12AC8" w:rsidP="00A10AFB">
      <w:pPr>
        <w:pStyle w:val="a9"/>
        <w:numPr>
          <w:ilvl w:val="0"/>
          <w:numId w:val="14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</w:t>
      </w:r>
      <w:r w:rsidR="00DC6B0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гигиенического нормирования вредных и опасных факторов производственной среды и трудового процесса; мер профилактики их вредного воздействия;</w:t>
      </w:r>
    </w:p>
    <w:p w:rsidR="00B12AC8" w:rsidRPr="00B22D30" w:rsidRDefault="00B12AC8" w:rsidP="00A10AFB">
      <w:pPr>
        <w:pStyle w:val="a9"/>
        <w:numPr>
          <w:ilvl w:val="0"/>
          <w:numId w:val="14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 w:rsidRPr="00B22D30">
        <w:rPr>
          <w:rFonts w:ascii="Times New Roman" w:hAnsi="Times New Roman"/>
          <w:sz w:val="28"/>
          <w:szCs w:val="28"/>
        </w:rPr>
        <w:t>показател</w:t>
      </w:r>
      <w:r w:rsidR="00DC6B05">
        <w:rPr>
          <w:rFonts w:ascii="Times New Roman" w:hAnsi="Times New Roman"/>
          <w:sz w:val="28"/>
          <w:szCs w:val="28"/>
        </w:rPr>
        <w:t xml:space="preserve">и </w:t>
      </w:r>
      <w:r w:rsidRPr="00B22D30">
        <w:rPr>
          <w:rFonts w:ascii="Times New Roman" w:hAnsi="Times New Roman"/>
          <w:sz w:val="28"/>
          <w:szCs w:val="28"/>
        </w:rPr>
        <w:t xml:space="preserve"> состояния среды обитания и здоровья населения в системе социально-гигиенического мониторинга;</w:t>
      </w:r>
    </w:p>
    <w:p w:rsidR="00B12AC8" w:rsidRDefault="00B12AC8" w:rsidP="00A10AFB">
      <w:pPr>
        <w:pStyle w:val="a9"/>
        <w:numPr>
          <w:ilvl w:val="0"/>
          <w:numId w:val="14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методики оценки риска (абсолютный, относительный и т.п.) для здоровья населения;</w:t>
      </w:r>
    </w:p>
    <w:p w:rsidR="00B12AC8" w:rsidRDefault="00B12AC8" w:rsidP="00A10AFB">
      <w:pPr>
        <w:pStyle w:val="a9"/>
        <w:numPr>
          <w:ilvl w:val="0"/>
          <w:numId w:val="14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</w:t>
      </w:r>
      <w:r w:rsidR="00DC6B0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дезинфекции, дезинсекции и дератизации, применяемые на объектах различных категорий;</w:t>
      </w:r>
    </w:p>
    <w:p w:rsidR="00B12AC8" w:rsidRDefault="00B12AC8" w:rsidP="00A10AFB">
      <w:pPr>
        <w:pStyle w:val="a9"/>
        <w:numPr>
          <w:ilvl w:val="0"/>
          <w:numId w:val="14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</w:t>
      </w:r>
      <w:r w:rsidR="00DC6B05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384FCB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мер по </w:t>
      </w:r>
      <w:r w:rsidR="00384FCB">
        <w:rPr>
          <w:rFonts w:ascii="Times New Roman" w:hAnsi="Times New Roman"/>
          <w:sz w:val="28"/>
          <w:szCs w:val="28"/>
        </w:rPr>
        <w:t>пресечению</w:t>
      </w:r>
      <w:r>
        <w:rPr>
          <w:rFonts w:ascii="Times New Roman" w:hAnsi="Times New Roman"/>
          <w:sz w:val="28"/>
          <w:szCs w:val="28"/>
        </w:rPr>
        <w:t xml:space="preserve"> выявленных нарушений требований санитарного законодательства, технических регламентов и (или) устранению последствий таких нарушений, задачи </w:t>
      </w:r>
      <w:r w:rsidR="00384FCB">
        <w:rPr>
          <w:rFonts w:ascii="Times New Roman" w:hAnsi="Times New Roman"/>
          <w:sz w:val="28"/>
          <w:szCs w:val="28"/>
        </w:rPr>
        <w:t>предписаний</w:t>
      </w:r>
      <w:r>
        <w:rPr>
          <w:rFonts w:ascii="Times New Roman" w:hAnsi="Times New Roman"/>
          <w:sz w:val="28"/>
          <w:szCs w:val="28"/>
        </w:rPr>
        <w:t xml:space="preserve"> об устранении выявленных нарушений требований санитарного </w:t>
      </w:r>
      <w:r w:rsidR="00384FCB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>, технических регламентов и привлечение к ответственности лиц, совершивших такие нарушения;</w:t>
      </w:r>
    </w:p>
    <w:p w:rsidR="00B12AC8" w:rsidRDefault="00B12AC8" w:rsidP="00A10AFB">
      <w:pPr>
        <w:pStyle w:val="a9"/>
        <w:numPr>
          <w:ilvl w:val="0"/>
          <w:numId w:val="14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</w:t>
      </w:r>
      <w:r w:rsidR="00DC6B05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384FCB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санитарно-эпидемиологических экспертиз, расследований, обследований, испытаний и иных видов оценок соблюдения  санитарно-</w:t>
      </w:r>
      <w:r w:rsidR="00384FCB">
        <w:rPr>
          <w:rFonts w:ascii="Times New Roman" w:hAnsi="Times New Roman"/>
          <w:sz w:val="28"/>
          <w:szCs w:val="28"/>
        </w:rPr>
        <w:t>эпидемиологических</w:t>
      </w:r>
      <w:r>
        <w:rPr>
          <w:rFonts w:ascii="Times New Roman" w:hAnsi="Times New Roman"/>
          <w:sz w:val="28"/>
          <w:szCs w:val="28"/>
        </w:rPr>
        <w:t xml:space="preserve"> и гигиенических требований;</w:t>
      </w:r>
    </w:p>
    <w:p w:rsidR="00B12AC8" w:rsidRDefault="00B12AC8" w:rsidP="00A10AFB">
      <w:pPr>
        <w:pStyle w:val="a9"/>
        <w:numPr>
          <w:ilvl w:val="0"/>
          <w:numId w:val="14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</w:t>
      </w:r>
      <w:r w:rsidR="00DC6B0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радиационной безопасности;</w:t>
      </w:r>
    </w:p>
    <w:p w:rsidR="001D16B3" w:rsidRPr="001D16B3" w:rsidRDefault="0006199C" w:rsidP="00A10AFB">
      <w:pPr>
        <w:pStyle w:val="Style3"/>
        <w:widowControl/>
        <w:numPr>
          <w:ilvl w:val="0"/>
          <w:numId w:val="15"/>
        </w:numPr>
        <w:suppressAutoHyphens/>
        <w:spacing w:line="240" w:lineRule="auto"/>
        <w:ind w:left="0" w:right="77" w:firstLine="56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r w:rsidR="00967CF8">
        <w:rPr>
          <w:rStyle w:val="FontStyle12"/>
          <w:sz w:val="28"/>
          <w:szCs w:val="28"/>
        </w:rPr>
        <w:t>ринципы, методы, технологии и механизмы осуществления контроля (надзора)</w:t>
      </w:r>
      <w:r w:rsidR="00C6677C">
        <w:rPr>
          <w:rStyle w:val="FontStyle12"/>
          <w:sz w:val="28"/>
          <w:szCs w:val="28"/>
        </w:rPr>
        <w:t>, административных расследований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06199C" w:rsidP="00A10AFB">
      <w:pPr>
        <w:pStyle w:val="Style3"/>
        <w:widowControl/>
        <w:numPr>
          <w:ilvl w:val="0"/>
          <w:numId w:val="15"/>
        </w:numPr>
        <w:suppressAutoHyphens/>
        <w:spacing w:line="240" w:lineRule="auto"/>
        <w:ind w:left="0" w:firstLine="56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r w:rsidR="00967CF8">
        <w:rPr>
          <w:rStyle w:val="FontStyle12"/>
          <w:sz w:val="28"/>
          <w:szCs w:val="28"/>
        </w:rPr>
        <w:t>онятие единого реестра проверок, процедура его формирования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6024FB" w:rsidP="00A10AFB">
      <w:pPr>
        <w:pStyle w:val="Style3"/>
        <w:widowControl/>
        <w:numPr>
          <w:ilvl w:val="0"/>
          <w:numId w:val="15"/>
        </w:numPr>
        <w:suppressAutoHyphens/>
        <w:spacing w:line="240" w:lineRule="auto"/>
        <w:ind w:left="0" w:firstLine="56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процедуры</w:t>
      </w:r>
      <w:r w:rsidR="00967CF8">
        <w:rPr>
          <w:rStyle w:val="FontStyle12"/>
          <w:sz w:val="28"/>
          <w:szCs w:val="28"/>
        </w:rPr>
        <w:t xml:space="preserve"> предварительной проверки жалобы и иной информации, поступившей в Управление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06199C" w:rsidP="00A10AFB">
      <w:pPr>
        <w:pStyle w:val="Style3"/>
        <w:widowControl/>
        <w:numPr>
          <w:ilvl w:val="0"/>
          <w:numId w:val="15"/>
        </w:numPr>
        <w:suppressAutoHyphens/>
        <w:spacing w:line="240" w:lineRule="auto"/>
        <w:ind w:left="0" w:firstLine="56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r w:rsidR="00967CF8">
        <w:rPr>
          <w:rStyle w:val="FontStyle12"/>
          <w:sz w:val="28"/>
          <w:szCs w:val="28"/>
        </w:rPr>
        <w:t>роцедур</w:t>
      </w:r>
      <w:r w:rsidR="00A04BA2">
        <w:rPr>
          <w:rStyle w:val="FontStyle12"/>
          <w:sz w:val="28"/>
          <w:szCs w:val="28"/>
        </w:rPr>
        <w:t>ы</w:t>
      </w:r>
      <w:r w:rsidR="00967CF8">
        <w:rPr>
          <w:rStyle w:val="FontStyle12"/>
          <w:sz w:val="28"/>
          <w:szCs w:val="28"/>
        </w:rPr>
        <w:t xml:space="preserve"> организации проверки: порядок, этапы, инструменты проведения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Default="0006199C" w:rsidP="00A10AFB">
      <w:pPr>
        <w:pStyle w:val="a9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67CF8">
        <w:rPr>
          <w:rFonts w:ascii="Times New Roman" w:hAnsi="Times New Roman"/>
          <w:sz w:val="28"/>
          <w:szCs w:val="28"/>
        </w:rPr>
        <w:t>еры, принимаемые по результатам провер</w:t>
      </w:r>
      <w:r w:rsidR="00A04BA2">
        <w:rPr>
          <w:rFonts w:ascii="Times New Roman" w:hAnsi="Times New Roman"/>
          <w:sz w:val="28"/>
          <w:szCs w:val="28"/>
        </w:rPr>
        <w:t>ок</w:t>
      </w:r>
      <w:r w:rsidR="001D16B3" w:rsidRPr="001D16B3">
        <w:rPr>
          <w:rFonts w:ascii="Times New Roman" w:hAnsi="Times New Roman"/>
          <w:sz w:val="28"/>
          <w:szCs w:val="28"/>
        </w:rPr>
        <w:t>;</w:t>
      </w:r>
    </w:p>
    <w:p w:rsidR="00DB0FC0" w:rsidRDefault="0006199C" w:rsidP="00A10AFB">
      <w:pPr>
        <w:pStyle w:val="a9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67CF8">
        <w:rPr>
          <w:rFonts w:ascii="Times New Roman" w:hAnsi="Times New Roman"/>
          <w:sz w:val="28"/>
          <w:szCs w:val="28"/>
        </w:rPr>
        <w:t>снования проведения и особенности внеплановых проверок</w:t>
      </w:r>
      <w:r w:rsidR="008D75F3">
        <w:rPr>
          <w:rFonts w:ascii="Times New Roman" w:hAnsi="Times New Roman"/>
          <w:sz w:val="28"/>
          <w:szCs w:val="28"/>
        </w:rPr>
        <w:t>.</w:t>
      </w:r>
    </w:p>
    <w:p w:rsidR="000F4AE1" w:rsidRPr="00055ADE" w:rsidRDefault="006024FB" w:rsidP="00A10AFB">
      <w:pPr>
        <w:spacing w:after="0" w:line="240" w:lineRule="auto"/>
        <w:ind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2.3.3.</w:t>
      </w:r>
      <w:r w:rsidR="000F4AE1" w:rsidRPr="00C6677C">
        <w:rPr>
          <w:rFonts w:ascii="Times New Roman" w:hAnsi="Times New Roman"/>
          <w:b/>
          <w:sz w:val="28"/>
          <w:szCs w:val="28"/>
        </w:rPr>
        <w:t xml:space="preserve"> Функциональные умения</w:t>
      </w:r>
      <w:r w:rsidR="00967CF8" w:rsidRPr="00C6677C">
        <w:rPr>
          <w:rFonts w:ascii="Times New Roman" w:hAnsi="Times New Roman"/>
          <w:b/>
          <w:sz w:val="28"/>
          <w:szCs w:val="28"/>
        </w:rPr>
        <w:t xml:space="preserve"> </w:t>
      </w:r>
      <w:r w:rsidR="000F4AE1" w:rsidRPr="00C6677C">
        <w:rPr>
          <w:rFonts w:ascii="Times New Roman" w:hAnsi="Times New Roman"/>
          <w:b/>
          <w:sz w:val="28"/>
          <w:szCs w:val="28"/>
        </w:rPr>
        <w:t xml:space="preserve"> специалиста-эксперта</w:t>
      </w:r>
      <w:r w:rsidR="000F4AE1" w:rsidRPr="00055ADE">
        <w:rPr>
          <w:rFonts w:ascii="Times New Roman" w:hAnsi="Times New Roman"/>
          <w:sz w:val="28"/>
          <w:szCs w:val="28"/>
        </w:rPr>
        <w:t>:</w:t>
      </w:r>
    </w:p>
    <w:p w:rsidR="000F4AE1" w:rsidRPr="00055ADE" w:rsidRDefault="00967CF8" w:rsidP="00A10AFB">
      <w:pPr>
        <w:numPr>
          <w:ilvl w:val="0"/>
          <w:numId w:val="2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плановых и внеплановых документарных </w:t>
      </w:r>
      <w:r w:rsidR="00053B65">
        <w:rPr>
          <w:rFonts w:ascii="Times New Roman" w:hAnsi="Times New Roman"/>
          <w:sz w:val="28"/>
          <w:szCs w:val="28"/>
        </w:rPr>
        <w:t>проверок</w:t>
      </w:r>
      <w:r w:rsidR="000F4AE1" w:rsidRPr="00055ADE">
        <w:rPr>
          <w:rFonts w:ascii="Times New Roman" w:hAnsi="Times New Roman"/>
          <w:sz w:val="28"/>
          <w:szCs w:val="28"/>
        </w:rPr>
        <w:t>;</w:t>
      </w:r>
    </w:p>
    <w:p w:rsidR="000F4AE1" w:rsidRDefault="00967CF8" w:rsidP="00A10AFB">
      <w:pPr>
        <w:numPr>
          <w:ilvl w:val="0"/>
          <w:numId w:val="2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плановых и внеплановых выездных проверок</w:t>
      </w:r>
      <w:r w:rsidR="000F4AE1" w:rsidRPr="00055ADE">
        <w:rPr>
          <w:rFonts w:ascii="Times New Roman" w:hAnsi="Times New Roman"/>
          <w:sz w:val="28"/>
          <w:szCs w:val="28"/>
        </w:rPr>
        <w:t>;</w:t>
      </w:r>
    </w:p>
    <w:p w:rsidR="00967CF8" w:rsidRDefault="00967CF8" w:rsidP="00A10AFB">
      <w:pPr>
        <w:numPr>
          <w:ilvl w:val="0"/>
          <w:numId w:val="2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ведение необходимой документации для обеспечения контрольно-надзорных полномочий;</w:t>
      </w:r>
    </w:p>
    <w:p w:rsidR="00967CF8" w:rsidRPr="00B05E1C" w:rsidRDefault="00967CF8" w:rsidP="00A10AFB">
      <w:pPr>
        <w:numPr>
          <w:ilvl w:val="0"/>
          <w:numId w:val="2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контроля исполнения </w:t>
      </w:r>
      <w:r w:rsidR="00EF1FBC">
        <w:rPr>
          <w:rFonts w:ascii="Times New Roman" w:hAnsi="Times New Roman"/>
          <w:sz w:val="28"/>
          <w:szCs w:val="28"/>
        </w:rPr>
        <w:t>предписаний</w:t>
      </w:r>
      <w:r>
        <w:rPr>
          <w:rFonts w:ascii="Times New Roman" w:hAnsi="Times New Roman"/>
          <w:sz w:val="28"/>
          <w:szCs w:val="28"/>
        </w:rPr>
        <w:t>, решений и других распорядительных документов</w:t>
      </w:r>
      <w:r w:rsidR="00AE3EE9">
        <w:rPr>
          <w:rFonts w:ascii="Times New Roman" w:hAnsi="Times New Roman"/>
          <w:sz w:val="28"/>
          <w:szCs w:val="28"/>
        </w:rPr>
        <w:t>;</w:t>
      </w:r>
    </w:p>
    <w:p w:rsidR="00B05E1C" w:rsidRDefault="00B05E1C" w:rsidP="00A10AFB">
      <w:pPr>
        <w:numPr>
          <w:ilvl w:val="0"/>
          <w:numId w:val="2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административного расследования в соответствии с требованиями КоАП</w:t>
      </w:r>
      <w:r w:rsidR="00C6677C">
        <w:rPr>
          <w:rFonts w:ascii="Times New Roman" w:hAnsi="Times New Roman"/>
          <w:sz w:val="28"/>
          <w:szCs w:val="28"/>
        </w:rPr>
        <w:t xml:space="preserve"> РФ.</w:t>
      </w:r>
    </w:p>
    <w:p w:rsidR="00C6677C" w:rsidRDefault="00C6677C" w:rsidP="00C6677C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C6677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6677C">
        <w:rPr>
          <w:rFonts w:ascii="Times New Roman" w:hAnsi="Times New Roman"/>
          <w:b/>
          <w:sz w:val="28"/>
          <w:szCs w:val="28"/>
        </w:rPr>
        <w:t>. Должностные обязанности</w:t>
      </w:r>
    </w:p>
    <w:p w:rsidR="006024FB" w:rsidRDefault="006024FB" w:rsidP="00175F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F23">
        <w:rPr>
          <w:rFonts w:ascii="Times New Roman" w:hAnsi="Times New Roman"/>
          <w:sz w:val="28"/>
          <w:szCs w:val="28"/>
        </w:rPr>
        <w:t>3.1</w:t>
      </w:r>
      <w:r w:rsidR="00C9087B">
        <w:rPr>
          <w:rFonts w:ascii="Times New Roman" w:hAnsi="Times New Roman"/>
          <w:sz w:val="28"/>
          <w:szCs w:val="28"/>
        </w:rPr>
        <w:t xml:space="preserve"> </w:t>
      </w:r>
      <w:r w:rsidR="00175F23" w:rsidRPr="00175F23">
        <w:rPr>
          <w:rFonts w:ascii="Times New Roman" w:hAnsi="Times New Roman"/>
          <w:sz w:val="28"/>
          <w:szCs w:val="28"/>
        </w:rPr>
        <w:t xml:space="preserve">Специалист-эксперт </w:t>
      </w:r>
      <w:r w:rsidR="003F7A55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 в городе Сортавала, Питкярантском, Лахденпохском и Олонецком районах </w:t>
      </w:r>
      <w:r w:rsidR="00175F23" w:rsidRPr="00175F23">
        <w:rPr>
          <w:rFonts w:ascii="Times New Roman" w:hAnsi="Times New Roman"/>
          <w:sz w:val="28"/>
          <w:szCs w:val="28"/>
        </w:rPr>
        <w:t xml:space="preserve"> </w:t>
      </w:r>
      <w:r w:rsidR="001B20C6">
        <w:rPr>
          <w:rFonts w:ascii="Times New Roman" w:hAnsi="Times New Roman"/>
          <w:sz w:val="28"/>
          <w:szCs w:val="28"/>
        </w:rPr>
        <w:t xml:space="preserve"> обязан:</w:t>
      </w:r>
    </w:p>
    <w:p w:rsidR="001B20C6" w:rsidRPr="00685B5C" w:rsidRDefault="001B20C6" w:rsidP="001B20C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1) соблюдать </w:t>
      </w:r>
      <w:hyperlink r:id="rId9" w:history="1">
        <w:r w:rsidRPr="00685B5C">
          <w:rPr>
            <w:rFonts w:ascii="Times New Roman" w:hAnsi="Times New Roman"/>
            <w:sz w:val="28"/>
            <w:szCs w:val="28"/>
          </w:rPr>
          <w:t>Конституцию</w:t>
        </w:r>
      </w:hyperlink>
      <w:r w:rsidRPr="00685B5C">
        <w:rPr>
          <w:rFonts w:ascii="Times New Roman" w:hAnsi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1B20C6" w:rsidRPr="00685B5C" w:rsidRDefault="001B20C6" w:rsidP="001B20C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2) исполнять должностные обязанности в соответствии с должностным регламентом;</w:t>
      </w:r>
    </w:p>
    <w:p w:rsidR="001B20C6" w:rsidRPr="00685B5C" w:rsidRDefault="001B20C6" w:rsidP="001B20C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1B20C6" w:rsidRPr="00685B5C" w:rsidRDefault="001B20C6" w:rsidP="001B20C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lastRenderedPageBreak/>
        <w:t>4) соблюдать при исполнении должностных обязанностей права и законные интересы граждан и организаций;</w:t>
      </w:r>
    </w:p>
    <w:p w:rsidR="001B20C6" w:rsidRPr="00685B5C" w:rsidRDefault="001B20C6" w:rsidP="001B20C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5) соблюдать служебный распорядок  Управления Роспотребнадзора по Республике Карелия;</w:t>
      </w:r>
    </w:p>
    <w:p w:rsidR="001B20C6" w:rsidRPr="00685B5C" w:rsidRDefault="001B20C6" w:rsidP="001B20C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6) поддерживать уровень квалификации, необходимый для надлежащего исполнения должностных обязанностей;</w:t>
      </w:r>
    </w:p>
    <w:p w:rsidR="001B20C6" w:rsidRPr="00685B5C" w:rsidRDefault="001B20C6" w:rsidP="001B20C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B20C6" w:rsidRPr="00685B5C" w:rsidRDefault="001B20C6" w:rsidP="001B20C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1B20C6" w:rsidRPr="00685B5C" w:rsidRDefault="001B20C6" w:rsidP="001B20C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9) представлять в установленном порядке предусмотренные федеральным законодательством  сведения о себе и членах своей семьи;</w:t>
      </w:r>
    </w:p>
    <w:p w:rsidR="001B20C6" w:rsidRPr="00685B5C" w:rsidRDefault="001B20C6" w:rsidP="001B20C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1B20C6" w:rsidRPr="00685B5C" w:rsidRDefault="001B20C6" w:rsidP="001B20C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законодательством,  в том числе в целях противодействия коррупции;</w:t>
      </w:r>
    </w:p>
    <w:p w:rsidR="001B20C6" w:rsidRPr="00685B5C" w:rsidRDefault="001B20C6" w:rsidP="001B20C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</w:t>
      </w:r>
      <w:r w:rsidR="00AE3EE9">
        <w:rPr>
          <w:rFonts w:ascii="Times New Roman" w:hAnsi="Times New Roman"/>
          <w:sz w:val="28"/>
          <w:szCs w:val="28"/>
        </w:rPr>
        <w:t>;</w:t>
      </w:r>
    </w:p>
    <w:p w:rsidR="00384FCB" w:rsidRPr="00B62CE2" w:rsidRDefault="001B20C6" w:rsidP="00B62CE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="00384FCB" w:rsidRPr="00B62CE2">
        <w:rPr>
          <w:rFonts w:ascii="Times New Roman" w:hAnsi="Times New Roman"/>
          <w:sz w:val="28"/>
          <w:szCs w:val="28"/>
        </w:rPr>
        <w:t xml:space="preserve"> осуществля</w:t>
      </w:r>
      <w:r w:rsidR="00B1041D">
        <w:rPr>
          <w:rFonts w:ascii="Times New Roman" w:hAnsi="Times New Roman"/>
          <w:sz w:val="28"/>
          <w:szCs w:val="28"/>
        </w:rPr>
        <w:t>ть</w:t>
      </w:r>
      <w:r w:rsidR="00384FCB" w:rsidRPr="00B62CE2">
        <w:rPr>
          <w:rFonts w:ascii="Times New Roman" w:hAnsi="Times New Roman"/>
          <w:sz w:val="28"/>
          <w:szCs w:val="28"/>
        </w:rPr>
        <w:t xml:space="preserve"> в установленном порядке с соблюдением требований Федерального закона № 294-ФЗ от 24.12.2008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Кодекса Российской Федерации об административных правонарушениях  контрольно-надзорные  мероприятия в отношении юридических лиц, индивидуальных предпринимателей и граждан по выполнению требований законодательства Российской Федерации по обеспечению  санитарно-эпидемиологического благополучия  населения, </w:t>
      </w:r>
      <w:r w:rsidR="00053B65" w:rsidRPr="00B62CE2">
        <w:rPr>
          <w:rFonts w:ascii="Times New Roman" w:hAnsi="Times New Roman"/>
          <w:sz w:val="28"/>
          <w:szCs w:val="28"/>
        </w:rPr>
        <w:t>технического регулирования</w:t>
      </w:r>
      <w:r w:rsidR="00C6677C">
        <w:rPr>
          <w:rFonts w:ascii="Times New Roman" w:hAnsi="Times New Roman"/>
          <w:sz w:val="28"/>
          <w:szCs w:val="28"/>
        </w:rPr>
        <w:t>, защиты прав потребителей;</w:t>
      </w:r>
      <w:r w:rsidR="00053B65" w:rsidRPr="00B62CE2">
        <w:rPr>
          <w:rFonts w:ascii="Times New Roman" w:hAnsi="Times New Roman"/>
          <w:sz w:val="28"/>
          <w:szCs w:val="28"/>
        </w:rPr>
        <w:t xml:space="preserve"> </w:t>
      </w:r>
      <w:r w:rsidR="00384FCB" w:rsidRPr="00B62CE2">
        <w:rPr>
          <w:rFonts w:ascii="Times New Roman" w:hAnsi="Times New Roman"/>
          <w:sz w:val="28"/>
          <w:szCs w:val="28"/>
        </w:rPr>
        <w:t xml:space="preserve"> </w:t>
      </w:r>
    </w:p>
    <w:p w:rsidR="00384FCB" w:rsidRPr="0055259E" w:rsidRDefault="001B20C6" w:rsidP="005525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</w:t>
      </w:r>
      <w:r w:rsidR="00384FCB" w:rsidRPr="0055259E">
        <w:rPr>
          <w:rFonts w:ascii="Times New Roman" w:hAnsi="Times New Roman"/>
          <w:sz w:val="28"/>
          <w:szCs w:val="28"/>
        </w:rPr>
        <w:t xml:space="preserve"> оформля</w:t>
      </w:r>
      <w:r w:rsidR="00B1041D">
        <w:rPr>
          <w:rFonts w:ascii="Times New Roman" w:hAnsi="Times New Roman"/>
          <w:sz w:val="28"/>
          <w:szCs w:val="28"/>
        </w:rPr>
        <w:t>ть</w:t>
      </w:r>
      <w:r w:rsidR="00384FCB" w:rsidRPr="0055259E">
        <w:rPr>
          <w:rFonts w:ascii="Times New Roman" w:hAnsi="Times New Roman"/>
          <w:sz w:val="28"/>
          <w:szCs w:val="28"/>
        </w:rPr>
        <w:t xml:space="preserve">  в установленном порядке процессуальные документы, предусмотренные Кодексом Российской Федерации об административных правонарушениях и Федерального закона № 294-ФЗ от 24.12.2008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62CE2">
        <w:rPr>
          <w:rFonts w:ascii="Times New Roman" w:hAnsi="Times New Roman"/>
          <w:sz w:val="28"/>
          <w:szCs w:val="28"/>
        </w:rPr>
        <w:t xml:space="preserve"> и иными нормативными актами в сфере санитарно-</w:t>
      </w:r>
      <w:r w:rsidR="00B62CE2">
        <w:rPr>
          <w:rFonts w:ascii="Times New Roman" w:hAnsi="Times New Roman"/>
          <w:sz w:val="28"/>
          <w:szCs w:val="28"/>
        </w:rPr>
        <w:lastRenderedPageBreak/>
        <w:t>эпидемиологического  благополучия</w:t>
      </w:r>
      <w:r w:rsidR="0083598B">
        <w:rPr>
          <w:rFonts w:ascii="Times New Roman" w:hAnsi="Times New Roman"/>
          <w:sz w:val="28"/>
          <w:szCs w:val="28"/>
        </w:rPr>
        <w:t xml:space="preserve">, </w:t>
      </w:r>
      <w:r w:rsidR="00B62CE2">
        <w:rPr>
          <w:rFonts w:ascii="Times New Roman" w:hAnsi="Times New Roman"/>
          <w:sz w:val="28"/>
          <w:szCs w:val="28"/>
        </w:rPr>
        <w:t xml:space="preserve"> технического регулирования</w:t>
      </w:r>
      <w:r w:rsidR="0083598B">
        <w:rPr>
          <w:rFonts w:ascii="Times New Roman" w:hAnsi="Times New Roman"/>
          <w:sz w:val="28"/>
          <w:szCs w:val="28"/>
        </w:rPr>
        <w:t xml:space="preserve"> и защиты прав потребителей</w:t>
      </w:r>
      <w:r w:rsidR="00384FCB" w:rsidRPr="0055259E">
        <w:rPr>
          <w:rFonts w:ascii="Times New Roman" w:hAnsi="Times New Roman"/>
          <w:sz w:val="28"/>
          <w:szCs w:val="28"/>
        </w:rPr>
        <w:t>;</w:t>
      </w:r>
    </w:p>
    <w:p w:rsidR="00384FCB" w:rsidRPr="0055259E" w:rsidRDefault="001B20C6" w:rsidP="005525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</w:t>
      </w:r>
      <w:r w:rsidR="00384FCB" w:rsidRPr="0055259E">
        <w:rPr>
          <w:rFonts w:ascii="Times New Roman" w:hAnsi="Times New Roman"/>
          <w:sz w:val="28"/>
          <w:szCs w:val="28"/>
        </w:rPr>
        <w:t xml:space="preserve"> осуществля</w:t>
      </w:r>
      <w:r w:rsidR="00B1041D">
        <w:rPr>
          <w:rFonts w:ascii="Times New Roman" w:hAnsi="Times New Roman"/>
          <w:sz w:val="28"/>
          <w:szCs w:val="28"/>
        </w:rPr>
        <w:t>ть</w:t>
      </w:r>
      <w:r w:rsidR="00384FCB" w:rsidRPr="0055259E">
        <w:rPr>
          <w:rFonts w:ascii="Times New Roman" w:hAnsi="Times New Roman"/>
          <w:sz w:val="28"/>
          <w:szCs w:val="28"/>
        </w:rPr>
        <w:t xml:space="preserve"> контроль за сроками исполнения предписаний и постановлений о привлечении к административной ответственности;</w:t>
      </w:r>
    </w:p>
    <w:p w:rsidR="00384FCB" w:rsidRDefault="001B20C6" w:rsidP="005525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</w:t>
      </w:r>
      <w:r w:rsidR="00384FCB" w:rsidRPr="0055259E">
        <w:rPr>
          <w:rFonts w:ascii="Times New Roman" w:hAnsi="Times New Roman"/>
          <w:sz w:val="28"/>
          <w:szCs w:val="28"/>
        </w:rPr>
        <w:t xml:space="preserve"> составля</w:t>
      </w:r>
      <w:r w:rsidR="00B1041D">
        <w:rPr>
          <w:rFonts w:ascii="Times New Roman" w:hAnsi="Times New Roman"/>
          <w:sz w:val="28"/>
          <w:szCs w:val="28"/>
        </w:rPr>
        <w:t>ть</w:t>
      </w:r>
      <w:r w:rsidR="00384FCB" w:rsidRPr="0055259E">
        <w:rPr>
          <w:rFonts w:ascii="Times New Roman" w:hAnsi="Times New Roman"/>
          <w:sz w:val="28"/>
          <w:szCs w:val="28"/>
        </w:rPr>
        <w:t xml:space="preserve"> отчеты о выполненной работе в соответствии с утвержденными планами;</w:t>
      </w:r>
    </w:p>
    <w:p w:rsidR="00AE3EE9" w:rsidRPr="00AE3EE9" w:rsidRDefault="00AE3EE9" w:rsidP="005525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о</w:t>
      </w:r>
      <w:r w:rsidRPr="00AE3EE9">
        <w:rPr>
          <w:rFonts w:ascii="Times New Roman" w:hAnsi="Times New Roman"/>
          <w:sz w:val="28"/>
          <w:szCs w:val="28"/>
        </w:rPr>
        <w:t>существля</w:t>
      </w:r>
      <w:r>
        <w:rPr>
          <w:rFonts w:ascii="Times New Roman" w:hAnsi="Times New Roman"/>
          <w:sz w:val="28"/>
          <w:szCs w:val="28"/>
        </w:rPr>
        <w:t>ть</w:t>
      </w:r>
      <w:r w:rsidRPr="00AE3EE9">
        <w:rPr>
          <w:rFonts w:ascii="Times New Roman" w:hAnsi="Times New Roman"/>
          <w:sz w:val="28"/>
          <w:szCs w:val="28"/>
        </w:rPr>
        <w:t xml:space="preserve"> санитарно-карантинный контроль в отношении лиц, транспортных средств и подконтрольных товаров, ввозимых  физическими лицами, а также за товарами, включенными в Единый перечень товаров, подлежащих санитарно-эпидемиологическому контролю  на таможенной границе и таможенной территории таможенного союза в соответствии  с действующими нормативно-правовыми документами</w:t>
      </w:r>
      <w:r>
        <w:rPr>
          <w:rFonts w:ascii="Times New Roman" w:hAnsi="Times New Roman"/>
          <w:sz w:val="28"/>
          <w:szCs w:val="28"/>
        </w:rPr>
        <w:t>;</w:t>
      </w:r>
    </w:p>
    <w:p w:rsidR="00384FCB" w:rsidRPr="0055259E" w:rsidRDefault="001B20C6" w:rsidP="005525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</w:t>
      </w:r>
      <w:r w:rsidR="00C6677C">
        <w:rPr>
          <w:rFonts w:ascii="Times New Roman" w:hAnsi="Times New Roman"/>
          <w:sz w:val="28"/>
          <w:szCs w:val="28"/>
        </w:rPr>
        <w:t xml:space="preserve"> </w:t>
      </w:r>
      <w:r w:rsidR="00384FCB" w:rsidRPr="0055259E">
        <w:rPr>
          <w:rFonts w:ascii="Times New Roman" w:hAnsi="Times New Roman"/>
          <w:sz w:val="28"/>
          <w:szCs w:val="28"/>
        </w:rPr>
        <w:t xml:space="preserve"> участв</w:t>
      </w:r>
      <w:r w:rsidR="00B1041D">
        <w:rPr>
          <w:rFonts w:ascii="Times New Roman" w:hAnsi="Times New Roman"/>
          <w:sz w:val="28"/>
          <w:szCs w:val="28"/>
        </w:rPr>
        <w:t>овать</w:t>
      </w:r>
      <w:r w:rsidR="00384FCB" w:rsidRPr="0055259E">
        <w:rPr>
          <w:rFonts w:ascii="Times New Roman" w:hAnsi="Times New Roman"/>
          <w:sz w:val="28"/>
          <w:szCs w:val="28"/>
        </w:rPr>
        <w:t xml:space="preserve"> в по</w:t>
      </w:r>
      <w:r w:rsidR="003A1E2E">
        <w:rPr>
          <w:rFonts w:ascii="Times New Roman" w:hAnsi="Times New Roman"/>
          <w:sz w:val="28"/>
          <w:szCs w:val="28"/>
        </w:rPr>
        <w:t>дготовке информации для органов</w:t>
      </w:r>
      <w:r w:rsidR="00C20984">
        <w:rPr>
          <w:rFonts w:ascii="Times New Roman" w:hAnsi="Times New Roman"/>
          <w:sz w:val="28"/>
          <w:szCs w:val="28"/>
        </w:rPr>
        <w:t xml:space="preserve"> </w:t>
      </w:r>
      <w:r w:rsidR="00384FCB" w:rsidRPr="0055259E">
        <w:rPr>
          <w:rFonts w:ascii="Times New Roman" w:hAnsi="Times New Roman"/>
          <w:sz w:val="28"/>
          <w:szCs w:val="28"/>
        </w:rPr>
        <w:t xml:space="preserve"> муниципальной  власти по разделу работы;</w:t>
      </w:r>
    </w:p>
    <w:p w:rsidR="00384FCB" w:rsidRPr="0055259E" w:rsidRDefault="001B20C6" w:rsidP="005525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</w:t>
      </w:r>
      <w:r w:rsidR="00C6677C">
        <w:rPr>
          <w:rFonts w:ascii="Times New Roman" w:hAnsi="Times New Roman"/>
          <w:sz w:val="28"/>
          <w:szCs w:val="28"/>
        </w:rPr>
        <w:t xml:space="preserve"> </w:t>
      </w:r>
      <w:r w:rsidR="00384FCB" w:rsidRPr="0055259E">
        <w:rPr>
          <w:rFonts w:ascii="Times New Roman" w:hAnsi="Times New Roman"/>
          <w:sz w:val="28"/>
          <w:szCs w:val="28"/>
        </w:rPr>
        <w:t xml:space="preserve"> уведомля</w:t>
      </w:r>
      <w:r w:rsidR="00B1041D">
        <w:rPr>
          <w:rFonts w:ascii="Times New Roman" w:hAnsi="Times New Roman"/>
          <w:sz w:val="28"/>
          <w:szCs w:val="28"/>
        </w:rPr>
        <w:t>ть</w:t>
      </w:r>
      <w:r w:rsidR="00384FCB" w:rsidRPr="0055259E">
        <w:rPr>
          <w:rFonts w:ascii="Times New Roman" w:hAnsi="Times New Roman"/>
          <w:sz w:val="28"/>
          <w:szCs w:val="28"/>
        </w:rPr>
        <w:t xml:space="preserve">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</w:t>
      </w:r>
      <w:r w:rsidR="00AE3EE9">
        <w:rPr>
          <w:rFonts w:ascii="Times New Roman" w:hAnsi="Times New Roman"/>
          <w:sz w:val="28"/>
          <w:szCs w:val="28"/>
        </w:rPr>
        <w:t>;</w:t>
      </w:r>
    </w:p>
    <w:p w:rsidR="0020659B" w:rsidRPr="00685B5C" w:rsidRDefault="001B20C6" w:rsidP="00384FC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</w:t>
      </w:r>
      <w:r w:rsidR="00C6677C">
        <w:rPr>
          <w:rFonts w:ascii="Times New Roman" w:hAnsi="Times New Roman"/>
          <w:sz w:val="28"/>
          <w:szCs w:val="28"/>
        </w:rPr>
        <w:t xml:space="preserve"> </w:t>
      </w:r>
      <w:r w:rsidR="0020659B" w:rsidRPr="00685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0659B" w:rsidRPr="00685B5C">
        <w:rPr>
          <w:rFonts w:ascii="Times New Roman" w:hAnsi="Times New Roman"/>
          <w:sz w:val="28"/>
          <w:szCs w:val="28"/>
        </w:rPr>
        <w:t>ыполня</w:t>
      </w:r>
      <w:r w:rsidR="00B1041D">
        <w:rPr>
          <w:rFonts w:ascii="Times New Roman" w:hAnsi="Times New Roman"/>
          <w:sz w:val="28"/>
          <w:szCs w:val="28"/>
        </w:rPr>
        <w:t>ть</w:t>
      </w:r>
      <w:r w:rsidR="0020659B" w:rsidRPr="00685B5C">
        <w:rPr>
          <w:rFonts w:ascii="Times New Roman" w:hAnsi="Times New Roman"/>
          <w:sz w:val="28"/>
          <w:szCs w:val="28"/>
        </w:rPr>
        <w:t xml:space="preserve"> иные поручения начальника </w:t>
      </w:r>
      <w:r w:rsidR="00B1041D">
        <w:rPr>
          <w:rFonts w:ascii="Times New Roman" w:hAnsi="Times New Roman"/>
          <w:sz w:val="28"/>
          <w:szCs w:val="28"/>
        </w:rPr>
        <w:t xml:space="preserve">территориального </w:t>
      </w:r>
      <w:r w:rsidR="0020659B" w:rsidRPr="00685B5C">
        <w:rPr>
          <w:rFonts w:ascii="Times New Roman" w:hAnsi="Times New Roman"/>
          <w:sz w:val="28"/>
          <w:szCs w:val="28"/>
        </w:rPr>
        <w:t xml:space="preserve">отдела,  </w:t>
      </w:r>
      <w:r w:rsidR="00053B65">
        <w:rPr>
          <w:rFonts w:ascii="Times New Roman" w:hAnsi="Times New Roman"/>
          <w:sz w:val="28"/>
          <w:szCs w:val="28"/>
        </w:rPr>
        <w:t>заместителя начальника</w:t>
      </w:r>
      <w:r w:rsidR="00B1041D">
        <w:rPr>
          <w:rFonts w:ascii="Times New Roman" w:hAnsi="Times New Roman"/>
          <w:sz w:val="28"/>
          <w:szCs w:val="28"/>
        </w:rPr>
        <w:t xml:space="preserve"> территориального</w:t>
      </w:r>
      <w:r w:rsidR="00053B65">
        <w:rPr>
          <w:rFonts w:ascii="Times New Roman" w:hAnsi="Times New Roman"/>
          <w:sz w:val="28"/>
          <w:szCs w:val="28"/>
        </w:rPr>
        <w:t xml:space="preserve"> отдела в пределах своей  компете</w:t>
      </w:r>
      <w:r w:rsidR="0020659B" w:rsidRPr="00685B5C">
        <w:rPr>
          <w:rFonts w:ascii="Times New Roman" w:hAnsi="Times New Roman"/>
          <w:sz w:val="28"/>
          <w:szCs w:val="28"/>
        </w:rPr>
        <w:t>нции.</w:t>
      </w:r>
    </w:p>
    <w:p w:rsidR="0020659B" w:rsidRPr="00B1041D" w:rsidRDefault="00B1041D" w:rsidP="00B1041D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B1041D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Права</w:t>
      </w:r>
    </w:p>
    <w:p w:rsidR="00B1041D" w:rsidRDefault="00B1041D" w:rsidP="005A3C23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Специалист-эксперт </w:t>
      </w:r>
      <w:r w:rsidR="003F7A55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 в городе Сортавала, Питкярантском, Лахденпохском и Олонецком районах </w:t>
      </w:r>
      <w:r>
        <w:rPr>
          <w:rFonts w:ascii="Times New Roman" w:hAnsi="Times New Roman"/>
          <w:sz w:val="28"/>
          <w:szCs w:val="28"/>
        </w:rPr>
        <w:t xml:space="preserve">  имеет право:</w:t>
      </w:r>
    </w:p>
    <w:p w:rsidR="0020659B" w:rsidRPr="00685B5C" w:rsidRDefault="00B1041D" w:rsidP="005A3C23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20659B" w:rsidRPr="00685B5C">
        <w:rPr>
          <w:rFonts w:ascii="Times New Roman" w:hAnsi="Times New Roman"/>
          <w:sz w:val="28"/>
          <w:szCs w:val="28"/>
        </w:rPr>
        <w:t xml:space="preserve"> 14 Федерального закона от 27 июля 2004 г. № 79-ФЗ «О государственной гражданской службе Российской Федерации» на:</w:t>
      </w:r>
    </w:p>
    <w:p w:rsidR="0020659B" w:rsidRPr="00685B5C" w:rsidRDefault="0020659B" w:rsidP="00C6677C">
      <w:pPr>
        <w:pStyle w:val="aa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20659B" w:rsidRPr="00685B5C" w:rsidRDefault="0020659B" w:rsidP="00C6677C">
      <w:pPr>
        <w:pStyle w:val="aa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0659B" w:rsidRPr="00685B5C" w:rsidRDefault="0020659B" w:rsidP="00C6677C">
      <w:pPr>
        <w:pStyle w:val="aa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0659B" w:rsidRPr="00685B5C" w:rsidRDefault="0020659B" w:rsidP="00C6677C">
      <w:pPr>
        <w:pStyle w:val="aa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Оплату труда и другие выплаты в соответствии с Федеральным законом от 27 июля 2004 г. N 79-ФЗ, иными нормативными правовыми актами Российской Федерации и со служебным контрактом;</w:t>
      </w:r>
    </w:p>
    <w:p w:rsidR="0020659B" w:rsidRPr="00685B5C" w:rsidRDefault="0020659B" w:rsidP="00C6677C">
      <w:pPr>
        <w:pStyle w:val="aa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lastRenderedPageBreak/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 Управления;</w:t>
      </w:r>
    </w:p>
    <w:p w:rsidR="0020659B" w:rsidRPr="00685B5C" w:rsidRDefault="0020659B" w:rsidP="00C6677C">
      <w:pPr>
        <w:pStyle w:val="aa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Ознакомление с отзывами о своей 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0659B" w:rsidRPr="00685B5C" w:rsidRDefault="0020659B" w:rsidP="00C6677C">
      <w:pPr>
        <w:pStyle w:val="aa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Должностной рост на конкурсной основе;</w:t>
      </w:r>
    </w:p>
    <w:p w:rsidR="0020659B" w:rsidRPr="00685B5C" w:rsidRDefault="0020659B" w:rsidP="00C6677C">
      <w:pPr>
        <w:pStyle w:val="aa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Профессиональн</w:t>
      </w:r>
      <w:r w:rsidR="00D26776">
        <w:rPr>
          <w:rFonts w:ascii="Times New Roman" w:hAnsi="Times New Roman"/>
          <w:sz w:val="28"/>
          <w:szCs w:val="28"/>
        </w:rPr>
        <w:t>ое</w:t>
      </w:r>
      <w:r w:rsidRPr="00685B5C">
        <w:rPr>
          <w:rFonts w:ascii="Times New Roman" w:hAnsi="Times New Roman"/>
          <w:sz w:val="28"/>
          <w:szCs w:val="28"/>
        </w:rPr>
        <w:t xml:space="preserve"> </w:t>
      </w:r>
      <w:r w:rsidR="00D26776">
        <w:rPr>
          <w:rFonts w:ascii="Times New Roman" w:hAnsi="Times New Roman"/>
          <w:sz w:val="28"/>
          <w:szCs w:val="28"/>
        </w:rPr>
        <w:t xml:space="preserve">развитие </w:t>
      </w:r>
      <w:r w:rsidRPr="00685B5C">
        <w:rPr>
          <w:rFonts w:ascii="Times New Roman" w:hAnsi="Times New Roman"/>
          <w:sz w:val="28"/>
          <w:szCs w:val="28"/>
        </w:rPr>
        <w:t>в порядке, установленном Федеральным законом от 27 июля 2004 г. N 79-ФЗ и другими федеральными законами;</w:t>
      </w:r>
    </w:p>
    <w:p w:rsidR="0020659B" w:rsidRPr="00685B5C" w:rsidRDefault="0020659B" w:rsidP="00C6677C">
      <w:pPr>
        <w:pStyle w:val="aa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Членство в профессиональном союзе;</w:t>
      </w:r>
    </w:p>
    <w:p w:rsidR="0020659B" w:rsidRPr="00685B5C" w:rsidRDefault="0020659B" w:rsidP="00C6677C">
      <w:pPr>
        <w:pStyle w:val="aa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Рассмотрение индивидуальных служебных споров в соответствии с Федеральным законом от 27 июля 2004 г. N 79-ФЗ и другими федеральными законами;</w:t>
      </w:r>
    </w:p>
    <w:p w:rsidR="0020659B" w:rsidRPr="00685B5C" w:rsidRDefault="0020659B" w:rsidP="00C6677C">
      <w:pPr>
        <w:pStyle w:val="aa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Проведение по его заявлению служебной проверки;</w:t>
      </w:r>
    </w:p>
    <w:p w:rsidR="0020659B" w:rsidRPr="00685B5C" w:rsidRDefault="0020659B" w:rsidP="00C6677C">
      <w:pPr>
        <w:pStyle w:val="aa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Защиту своих прав и законных интересов на гражданской службе, включая обжалование в суд их нарушения;</w:t>
      </w:r>
    </w:p>
    <w:p w:rsidR="0020659B" w:rsidRPr="00685B5C" w:rsidRDefault="0020659B" w:rsidP="008D75F3">
      <w:pPr>
        <w:pStyle w:val="aa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Государственное пенсионное обеспечение в соответствии с федеральным законом;</w:t>
      </w:r>
    </w:p>
    <w:p w:rsidR="0020659B" w:rsidRPr="00685B5C" w:rsidRDefault="0020659B" w:rsidP="00C6677C">
      <w:pPr>
        <w:pStyle w:val="aa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 «конфликт интересов»;</w:t>
      </w:r>
    </w:p>
    <w:p w:rsidR="0020659B" w:rsidRPr="00685B5C" w:rsidRDefault="0020659B" w:rsidP="00C6677C">
      <w:pPr>
        <w:pStyle w:val="aa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Принимать решения в соответствии с должностными обязанностями.</w:t>
      </w:r>
    </w:p>
    <w:p w:rsidR="00D26776" w:rsidRDefault="00D26776" w:rsidP="00D26776">
      <w:pPr>
        <w:pStyle w:val="aa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5A3C23">
        <w:rPr>
          <w:rFonts w:ascii="Times New Roman" w:hAnsi="Times New Roman"/>
          <w:b/>
          <w:bCs/>
          <w:sz w:val="28"/>
          <w:szCs w:val="28"/>
        </w:rPr>
        <w:t>. Ответственность</w:t>
      </w:r>
    </w:p>
    <w:p w:rsidR="00D26776" w:rsidRPr="00A62F03" w:rsidRDefault="00D26776" w:rsidP="008D75F3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A62F03">
        <w:rPr>
          <w:rFonts w:ascii="Times New Roman" w:hAnsi="Times New Roman"/>
          <w:bCs/>
          <w:sz w:val="28"/>
          <w:szCs w:val="28"/>
        </w:rPr>
        <w:t xml:space="preserve">Специалист-эксперт </w:t>
      </w:r>
      <w:r w:rsidR="003F7A55">
        <w:rPr>
          <w:rFonts w:ascii="Times New Roman" w:hAnsi="Times New Roman"/>
          <w:bCs/>
          <w:sz w:val="28"/>
          <w:szCs w:val="28"/>
        </w:rPr>
        <w:t>территориального отдела Управления Роспотребнадзора по Республике Карелия  в городе Сортавала, Питкярантском, Лахденпохском и Олонецком районах н</w:t>
      </w:r>
      <w:r>
        <w:rPr>
          <w:rFonts w:ascii="Times New Roman" w:hAnsi="Times New Roman"/>
          <w:bCs/>
          <w:sz w:val="28"/>
          <w:szCs w:val="28"/>
        </w:rPr>
        <w:t>есет ответственность в пределах, определенных законодательством Российской Федерации:</w:t>
      </w:r>
    </w:p>
    <w:p w:rsidR="00D26776" w:rsidRPr="00685B5C" w:rsidRDefault="00D26776" w:rsidP="00A04BA2">
      <w:pPr>
        <w:pStyle w:val="aa"/>
        <w:numPr>
          <w:ilvl w:val="0"/>
          <w:numId w:val="18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граждан, разглашение сведений, ставших ему известными в связи с исполнением должностных обязанностей</w:t>
      </w:r>
      <w:r w:rsidR="00AE3EE9">
        <w:rPr>
          <w:rFonts w:ascii="Times New Roman" w:hAnsi="Times New Roman"/>
          <w:sz w:val="28"/>
          <w:szCs w:val="28"/>
        </w:rPr>
        <w:t>;</w:t>
      </w:r>
    </w:p>
    <w:p w:rsidR="00D26776" w:rsidRPr="00685B5C" w:rsidRDefault="00D26776" w:rsidP="00A04BA2">
      <w:pPr>
        <w:pStyle w:val="aa"/>
        <w:numPr>
          <w:ilvl w:val="0"/>
          <w:numId w:val="18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материальную ответственность за возможный имущественный ущерб, связанный с характером служебной деятельности;</w:t>
      </w:r>
    </w:p>
    <w:p w:rsidR="00D26776" w:rsidRDefault="00D26776" w:rsidP="00A04BA2">
      <w:pPr>
        <w:pStyle w:val="aa"/>
        <w:numPr>
          <w:ilvl w:val="0"/>
          <w:numId w:val="18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дисциплинарную ответственность за несвоевременное выполнение заданий, приказов, распоряжений и указаний вышестоящих в порядке подчиненности руководителей, за исключением незаконных; </w:t>
      </w:r>
    </w:p>
    <w:p w:rsidR="00D26776" w:rsidRPr="00685B5C" w:rsidRDefault="00D26776" w:rsidP="00A04BA2">
      <w:pPr>
        <w:pStyle w:val="aa"/>
        <w:numPr>
          <w:ilvl w:val="0"/>
          <w:numId w:val="18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за несвоевременное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D26776" w:rsidRPr="00685B5C" w:rsidRDefault="00D26776" w:rsidP="00A04BA2">
      <w:pPr>
        <w:pStyle w:val="aa"/>
        <w:numPr>
          <w:ilvl w:val="0"/>
          <w:numId w:val="18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не представление в установленном порядке  предусмотренных федеральным  законом, сведений о себе и членах своей семьи, а также </w:t>
      </w:r>
      <w:r w:rsidRPr="00685B5C">
        <w:rPr>
          <w:rFonts w:ascii="Times New Roman" w:hAnsi="Times New Roman"/>
          <w:sz w:val="28"/>
          <w:szCs w:val="28"/>
        </w:rPr>
        <w:lastRenderedPageBreak/>
        <w:t>сведений о полученных доходах и расходах,  принадлежащем ему на праве собственности имуществе,  являющихся объектами налогообложения;</w:t>
      </w:r>
    </w:p>
    <w:p w:rsidR="00D26776" w:rsidRPr="00685B5C" w:rsidRDefault="00D26776" w:rsidP="00A04BA2">
      <w:pPr>
        <w:pStyle w:val="aa"/>
        <w:numPr>
          <w:ilvl w:val="0"/>
          <w:numId w:val="18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по выполнению обязательств и требований к    служебному поведению;</w:t>
      </w:r>
    </w:p>
    <w:p w:rsidR="00D26776" w:rsidRPr="00685B5C" w:rsidRDefault="00D26776" w:rsidP="00A04BA2">
      <w:pPr>
        <w:pStyle w:val="aa"/>
        <w:numPr>
          <w:ilvl w:val="0"/>
          <w:numId w:val="18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установленных правил публичных выступлений и представления служебной информации</w:t>
      </w:r>
      <w:r>
        <w:rPr>
          <w:rFonts w:ascii="Times New Roman" w:hAnsi="Times New Roman"/>
          <w:sz w:val="28"/>
          <w:szCs w:val="28"/>
        </w:rPr>
        <w:t>;</w:t>
      </w:r>
      <w:r w:rsidRPr="00685B5C">
        <w:rPr>
          <w:rFonts w:ascii="Times New Roman" w:hAnsi="Times New Roman"/>
          <w:sz w:val="28"/>
          <w:szCs w:val="28"/>
        </w:rPr>
        <w:t xml:space="preserve"> </w:t>
      </w:r>
    </w:p>
    <w:p w:rsidR="00D26776" w:rsidRDefault="00D26776" w:rsidP="00A04BA2">
      <w:pPr>
        <w:pStyle w:val="aa"/>
        <w:numPr>
          <w:ilvl w:val="0"/>
          <w:numId w:val="18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</w:t>
      </w:r>
      <w:r>
        <w:rPr>
          <w:rFonts w:ascii="Times New Roman" w:hAnsi="Times New Roman"/>
          <w:sz w:val="28"/>
          <w:szCs w:val="28"/>
        </w:rPr>
        <w:t xml:space="preserve"> обязанностей, запретов и </w:t>
      </w:r>
      <w:r w:rsidRPr="00685B5C">
        <w:rPr>
          <w:rFonts w:ascii="Times New Roman" w:hAnsi="Times New Roman"/>
          <w:sz w:val="28"/>
          <w:szCs w:val="28"/>
        </w:rPr>
        <w:t>ограничений</w:t>
      </w:r>
      <w:r>
        <w:rPr>
          <w:rFonts w:ascii="Times New Roman" w:hAnsi="Times New Roman"/>
          <w:sz w:val="28"/>
          <w:szCs w:val="28"/>
        </w:rPr>
        <w:t>, установленных  законодательством, в том числе по противодействию коррупции</w:t>
      </w:r>
      <w:r w:rsidR="00AE3EE9">
        <w:rPr>
          <w:rFonts w:ascii="Times New Roman" w:hAnsi="Times New Roman"/>
          <w:sz w:val="28"/>
          <w:szCs w:val="28"/>
        </w:rPr>
        <w:t>;</w:t>
      </w:r>
    </w:p>
    <w:p w:rsidR="00D26776" w:rsidRPr="00685B5C" w:rsidRDefault="00D26776" w:rsidP="00A04BA2">
      <w:pPr>
        <w:pStyle w:val="aa"/>
        <w:numPr>
          <w:ilvl w:val="0"/>
          <w:numId w:val="18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служащий 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 и получить от руководителя  подтверждение этого поручения в письменной форме. В случае подтверждения  руководителем данного поручения в письменной форме гражданский служащий обязан  отказаться от его исполнения.  В случае исполнения гражданским служащим неправомерного поручения гражданский служащий и давший это поручение руководитель  несут ответственность в соответствии с законодательством Российской Федерации.</w:t>
      </w:r>
    </w:p>
    <w:p w:rsidR="00D26776" w:rsidRDefault="00D26776" w:rsidP="00A04BA2">
      <w:pPr>
        <w:pStyle w:val="aa"/>
        <w:numPr>
          <w:ilvl w:val="0"/>
          <w:numId w:val="18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85B5C">
        <w:rPr>
          <w:rFonts w:ascii="Times New Roman" w:hAnsi="Times New Roman"/>
          <w:sz w:val="28"/>
          <w:szCs w:val="28"/>
        </w:rPr>
        <w:t xml:space="preserve">есет  ответственность за нарушение положений Кодекса этики и служебного поведения  федеральных государственных гражданских служащих Роспотребнадзора, утвержденного приказом Роспотребнадзора от 14.07.2011 года № 665 и подлежит моральному осуждению, а также  рассмотрению на заседании соответствующей комиссии по соблюдению требований  к служебному поведению государственных служащих и урегулированию конфликта  интересов, образованной в соответствии  с Указом </w:t>
      </w:r>
      <w:r w:rsidRPr="005A3C23"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>Президента Российской Федерации от 01 июля 2010 года № 821 «О комиссиях по соблюдению требований  к служебному поведению федеральных государственных  служащих и урегулированию конфликта интересов».</w:t>
      </w:r>
    </w:p>
    <w:p w:rsidR="00D26776" w:rsidRPr="00685B5C" w:rsidRDefault="00D26776" w:rsidP="00D26776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E01B2D">
        <w:rPr>
          <w:rFonts w:ascii="Times New Roman" w:hAnsi="Times New Roman"/>
          <w:b/>
          <w:bCs/>
          <w:sz w:val="28"/>
          <w:szCs w:val="28"/>
        </w:rPr>
        <w:t>.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Перечень вопросов, по которым </w:t>
      </w:r>
      <w:r>
        <w:rPr>
          <w:rFonts w:ascii="Times New Roman" w:hAnsi="Times New Roman"/>
          <w:b/>
          <w:bCs/>
          <w:sz w:val="28"/>
          <w:szCs w:val="28"/>
        </w:rPr>
        <w:t xml:space="preserve"> специалист-эксперт 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вправе или обязан самостоятельно принимать управленческие и иные решения</w:t>
      </w:r>
    </w:p>
    <w:p w:rsidR="00D26776" w:rsidRPr="000245C8" w:rsidRDefault="00D26776" w:rsidP="00D26776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768C4">
        <w:rPr>
          <w:rFonts w:ascii="Times New Roman" w:hAnsi="Times New Roman"/>
          <w:sz w:val="28"/>
          <w:szCs w:val="28"/>
        </w:rPr>
        <w:t xml:space="preserve">. </w:t>
      </w:r>
      <w:r w:rsidRPr="00685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Специалист-эксперт </w:t>
      </w:r>
      <w:r w:rsidR="003F7A55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 в городе Сортавала, Питкярантском, Лахденпохском и Олонецком районах </w:t>
      </w:r>
      <w:r>
        <w:rPr>
          <w:rFonts w:ascii="Times New Roman" w:hAnsi="Times New Roman"/>
          <w:sz w:val="28"/>
          <w:szCs w:val="28"/>
        </w:rPr>
        <w:t xml:space="preserve"> вправе самостоятельно принимать управленческие и иные решения по следующим </w:t>
      </w:r>
      <w:r w:rsidRPr="000245C8">
        <w:rPr>
          <w:rFonts w:ascii="Times New Roman" w:hAnsi="Times New Roman"/>
          <w:sz w:val="28"/>
          <w:szCs w:val="28"/>
        </w:rPr>
        <w:t>вопросам:</w:t>
      </w:r>
    </w:p>
    <w:p w:rsidR="00A04BA2" w:rsidRPr="00F8299D" w:rsidRDefault="00A04BA2" w:rsidP="00A04BA2">
      <w:pPr>
        <w:pStyle w:val="aa"/>
        <w:numPr>
          <w:ilvl w:val="0"/>
          <w:numId w:val="20"/>
        </w:numPr>
        <w:ind w:left="0" w:firstLine="502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>внесени</w:t>
      </w:r>
      <w:r>
        <w:rPr>
          <w:rStyle w:val="af1"/>
          <w:rFonts w:ascii="Times New Roman" w:hAnsi="Times New Roman"/>
          <w:b w:val="0"/>
          <w:sz w:val="28"/>
          <w:szCs w:val="28"/>
        </w:rPr>
        <w:t>я</w:t>
      </w:r>
      <w:r w:rsidRPr="00F8299D">
        <w:rPr>
          <w:rStyle w:val="af1"/>
          <w:rFonts w:ascii="Times New Roman" w:hAnsi="Times New Roman"/>
          <w:b w:val="0"/>
          <w:sz w:val="28"/>
          <w:szCs w:val="28"/>
        </w:rPr>
        <w:t xml:space="preserve"> предложений по улучшению санитарно-эпидемиологической  обстановки и выполнению требований санитарного законодательства, законодательства в области защиты прав потребителей, а </w:t>
      </w:r>
      <w:r w:rsidRPr="00F8299D">
        <w:rPr>
          <w:rStyle w:val="af1"/>
          <w:rFonts w:ascii="Times New Roman" w:hAnsi="Times New Roman"/>
          <w:b w:val="0"/>
          <w:sz w:val="28"/>
          <w:szCs w:val="28"/>
        </w:rPr>
        <w:lastRenderedPageBreak/>
        <w:t>также иных предложений с целью обеспечения  санитарно-эпидемиологического благополучия и защиты прав потребителей;</w:t>
      </w:r>
    </w:p>
    <w:p w:rsidR="00A04BA2" w:rsidRPr="00F8299D" w:rsidRDefault="00A04BA2" w:rsidP="00A04BA2">
      <w:pPr>
        <w:pStyle w:val="aa"/>
        <w:numPr>
          <w:ilvl w:val="0"/>
          <w:numId w:val="20"/>
        </w:numPr>
        <w:ind w:left="0" w:firstLine="502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>рассмотрени</w:t>
      </w:r>
      <w:r>
        <w:rPr>
          <w:rStyle w:val="af1"/>
          <w:rFonts w:ascii="Times New Roman" w:hAnsi="Times New Roman"/>
          <w:b w:val="0"/>
          <w:sz w:val="28"/>
          <w:szCs w:val="28"/>
        </w:rPr>
        <w:t>я</w:t>
      </w:r>
      <w:r w:rsidRPr="00F8299D">
        <w:rPr>
          <w:rStyle w:val="af1"/>
          <w:rFonts w:ascii="Times New Roman" w:hAnsi="Times New Roman"/>
          <w:b w:val="0"/>
          <w:sz w:val="28"/>
          <w:szCs w:val="28"/>
        </w:rPr>
        <w:t xml:space="preserve"> обращений граждан и юридических лиц по вопросам санитарно-эпидемиологического  благополучия  населения и защиты прав потребителей;</w:t>
      </w:r>
    </w:p>
    <w:p w:rsidR="00A04BA2" w:rsidRPr="00F8299D" w:rsidRDefault="00A04BA2" w:rsidP="00A04BA2">
      <w:pPr>
        <w:pStyle w:val="aa"/>
        <w:numPr>
          <w:ilvl w:val="0"/>
          <w:numId w:val="20"/>
        </w:numPr>
        <w:ind w:left="0" w:firstLine="709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>приняти</w:t>
      </w:r>
      <w:r>
        <w:rPr>
          <w:rStyle w:val="af1"/>
          <w:rFonts w:ascii="Times New Roman" w:hAnsi="Times New Roman"/>
          <w:b w:val="0"/>
          <w:sz w:val="28"/>
          <w:szCs w:val="28"/>
        </w:rPr>
        <w:t>я</w:t>
      </w:r>
      <w:r w:rsidRPr="00F8299D">
        <w:rPr>
          <w:rStyle w:val="af1"/>
          <w:rFonts w:ascii="Times New Roman" w:hAnsi="Times New Roman"/>
          <w:b w:val="0"/>
          <w:sz w:val="28"/>
          <w:szCs w:val="28"/>
        </w:rPr>
        <w:t xml:space="preserve"> мер воздействия, предусмотренных законодательством Российской Федерации в отношении юридических, должностных лиц и граждан, допустивших нарушения законодательства в области санитарно-</w:t>
      </w:r>
      <w:r>
        <w:rPr>
          <w:rStyle w:val="af1"/>
          <w:rFonts w:ascii="Times New Roman" w:hAnsi="Times New Roman"/>
          <w:b w:val="0"/>
          <w:sz w:val="28"/>
          <w:szCs w:val="28"/>
        </w:rPr>
        <w:t>эпидемиологического  благополучия  и потребительского рынка;</w:t>
      </w:r>
    </w:p>
    <w:p w:rsidR="00D26776" w:rsidRPr="00F8299D" w:rsidRDefault="00D26776" w:rsidP="00A04BA2">
      <w:pPr>
        <w:pStyle w:val="aa"/>
        <w:rPr>
          <w:rStyle w:val="af1"/>
          <w:rFonts w:ascii="Times New Roman" w:hAnsi="Times New Roman"/>
          <w:b w:val="0"/>
          <w:sz w:val="28"/>
          <w:szCs w:val="28"/>
        </w:rPr>
      </w:pPr>
      <w:bookmarkStart w:id="3" w:name="_GoBack"/>
      <w:bookmarkEnd w:id="3"/>
      <w:r>
        <w:rPr>
          <w:rStyle w:val="af1"/>
          <w:rFonts w:ascii="Times New Roman" w:hAnsi="Times New Roman"/>
          <w:b w:val="0"/>
          <w:sz w:val="28"/>
          <w:szCs w:val="28"/>
        </w:rPr>
        <w:t xml:space="preserve">Специалист-эксперт </w:t>
      </w:r>
      <w:r w:rsidR="003F7A55">
        <w:rPr>
          <w:rStyle w:val="af1"/>
          <w:rFonts w:ascii="Times New Roman" w:hAnsi="Times New Roman"/>
          <w:b w:val="0"/>
          <w:sz w:val="28"/>
          <w:szCs w:val="28"/>
        </w:rPr>
        <w:t xml:space="preserve">территориального отдела Управления Роспотребнадзора по Республике Карелия  в городе Сортавала, Питкярантском, Лахденпохском и Олонецком районах </w:t>
      </w:r>
      <w:r>
        <w:rPr>
          <w:rStyle w:val="af1"/>
          <w:rFonts w:ascii="Times New Roman" w:hAnsi="Times New Roman"/>
          <w:b w:val="0"/>
          <w:sz w:val="28"/>
          <w:szCs w:val="28"/>
        </w:rPr>
        <w:t xml:space="preserve"> </w:t>
      </w:r>
      <w:r w:rsidRPr="00F8299D">
        <w:rPr>
          <w:rStyle w:val="af1"/>
          <w:rFonts w:ascii="Times New Roman" w:hAnsi="Times New Roman"/>
          <w:b w:val="0"/>
          <w:sz w:val="28"/>
          <w:szCs w:val="28"/>
        </w:rPr>
        <w:t xml:space="preserve">обязан самостоятельно принимать управленческие и иные решения по следующим вопросам: </w:t>
      </w:r>
    </w:p>
    <w:p w:rsidR="00D26776" w:rsidRPr="00F8299D" w:rsidRDefault="00D26776" w:rsidP="00A04BA2">
      <w:pPr>
        <w:pStyle w:val="aa"/>
        <w:numPr>
          <w:ilvl w:val="0"/>
          <w:numId w:val="21"/>
        </w:numPr>
        <w:ind w:left="0" w:firstLine="567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>получени</w:t>
      </w:r>
      <w:r>
        <w:rPr>
          <w:rStyle w:val="af1"/>
          <w:rFonts w:ascii="Times New Roman" w:hAnsi="Times New Roman"/>
          <w:b w:val="0"/>
          <w:sz w:val="28"/>
          <w:szCs w:val="28"/>
        </w:rPr>
        <w:t>я</w:t>
      </w:r>
      <w:r w:rsidRPr="00F8299D">
        <w:rPr>
          <w:rStyle w:val="af1"/>
          <w:rFonts w:ascii="Times New Roman" w:hAnsi="Times New Roman"/>
          <w:b w:val="0"/>
          <w:sz w:val="28"/>
          <w:szCs w:val="28"/>
        </w:rPr>
        <w:t xml:space="preserve"> в установленном порядке сведений, необходимых для принятия решений по вопросам, отнесённым  к установленной сфере деятельности;</w:t>
      </w:r>
    </w:p>
    <w:p w:rsidR="00D26776" w:rsidRPr="00F8299D" w:rsidRDefault="00D26776" w:rsidP="00A04BA2">
      <w:pPr>
        <w:pStyle w:val="aa"/>
        <w:numPr>
          <w:ilvl w:val="0"/>
          <w:numId w:val="21"/>
        </w:numPr>
        <w:ind w:left="0" w:firstLine="567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>давать  юридическим и физическим лицам разъяснения по вопросам, относящимся к установленной сфере деятельности;</w:t>
      </w:r>
    </w:p>
    <w:p w:rsidR="00D26776" w:rsidRPr="00F8299D" w:rsidRDefault="00D26776" w:rsidP="00A04BA2">
      <w:pPr>
        <w:pStyle w:val="aa"/>
        <w:numPr>
          <w:ilvl w:val="0"/>
          <w:numId w:val="21"/>
        </w:numPr>
        <w:ind w:left="0" w:firstLine="567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>применени</w:t>
      </w:r>
      <w:r>
        <w:rPr>
          <w:rStyle w:val="af1"/>
          <w:rFonts w:ascii="Times New Roman" w:hAnsi="Times New Roman"/>
          <w:b w:val="0"/>
          <w:sz w:val="28"/>
          <w:szCs w:val="28"/>
        </w:rPr>
        <w:t>я</w:t>
      </w:r>
      <w:r w:rsidRPr="00F8299D">
        <w:rPr>
          <w:rStyle w:val="af1"/>
          <w:rFonts w:ascii="Times New Roman" w:hAnsi="Times New Roman"/>
          <w:b w:val="0"/>
          <w:sz w:val="28"/>
          <w:szCs w:val="28"/>
        </w:rPr>
        <w:t xml:space="preserve"> предусмотренных законодательством Российской Федерации мер, направленных на недопущение и (или) пресечение нарушений юридическими лицами и гражданами обязательных требований в сфере  деятельности Роспотребнадзора, а также мер по ликвидации последствий указанных нарушений.</w:t>
      </w:r>
    </w:p>
    <w:p w:rsidR="00D26776" w:rsidRPr="00E01B2D" w:rsidRDefault="00D26776" w:rsidP="00D26776">
      <w:pPr>
        <w:pStyle w:val="aa"/>
        <w:ind w:left="142"/>
        <w:rPr>
          <w:rFonts w:ascii="Times New Roman" w:hAnsi="Times New Roman"/>
          <w:bCs/>
          <w:sz w:val="28"/>
          <w:szCs w:val="28"/>
        </w:rPr>
      </w:pPr>
    </w:p>
    <w:p w:rsidR="00D26776" w:rsidRDefault="00D26776" w:rsidP="00D26776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0010D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Перечень  вопросов, по которым гражданский служащий вправе или обязан участвовать при подготовке проектов   правовых актов и (или) проектов управленческих и иных  решений</w:t>
      </w:r>
    </w:p>
    <w:p w:rsidR="00D26776" w:rsidRPr="000010DB" w:rsidRDefault="00D26776" w:rsidP="00D26776">
      <w:pPr>
        <w:pStyle w:val="aa"/>
        <w:ind w:left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2B1958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Специалист-эксперт </w:t>
      </w:r>
      <w:r w:rsidR="003F7A55">
        <w:rPr>
          <w:rFonts w:ascii="Times New Roman" w:hAnsi="Times New Roman"/>
          <w:bCs/>
          <w:sz w:val="28"/>
          <w:szCs w:val="28"/>
        </w:rPr>
        <w:t xml:space="preserve">территориального отдела Управления Роспотребнадзора по Республике Карелия  в городе Сортавала, Питкярантском, Лахденпохском и Олонецком районах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0010DB">
        <w:rPr>
          <w:rFonts w:ascii="Times New Roman" w:hAnsi="Times New Roman"/>
          <w:bCs/>
          <w:sz w:val="28"/>
          <w:szCs w:val="28"/>
        </w:rPr>
        <w:t xml:space="preserve"> вправе принимать участие в подготовке следующих проектов правовых актов и (или) проектов управленческих и иных  решений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D26776" w:rsidRDefault="00D26776" w:rsidP="00D26776">
      <w:pPr>
        <w:pStyle w:val="aa"/>
        <w:ind w:left="142"/>
        <w:rPr>
          <w:rFonts w:ascii="Times New Roman" w:hAnsi="Times New Roman"/>
          <w:sz w:val="28"/>
          <w:szCs w:val="28"/>
        </w:rPr>
      </w:pPr>
      <w:r w:rsidRPr="00E01B2D">
        <w:rPr>
          <w:rFonts w:ascii="Times New Roman" w:hAnsi="Times New Roman"/>
          <w:sz w:val="28"/>
          <w:szCs w:val="28"/>
        </w:rPr>
        <w:t xml:space="preserve">служебных писем,  протоколов, решений, определений, извещений,  заключений, служебных, пояснительных (докладных) </w:t>
      </w:r>
      <w:r w:rsidRPr="002648D5">
        <w:rPr>
          <w:rFonts w:ascii="Times New Roman" w:hAnsi="Times New Roman"/>
          <w:sz w:val="28"/>
          <w:szCs w:val="28"/>
        </w:rPr>
        <w:t xml:space="preserve"> </w:t>
      </w:r>
      <w:r w:rsidRPr="00E01B2D">
        <w:rPr>
          <w:rFonts w:ascii="Times New Roman" w:hAnsi="Times New Roman"/>
          <w:sz w:val="28"/>
          <w:szCs w:val="28"/>
        </w:rPr>
        <w:t xml:space="preserve">записок,  справок, обзоров, сводок, перечней, тезисов и иных актов по поручению  </w:t>
      </w:r>
      <w:r>
        <w:rPr>
          <w:rFonts w:ascii="Times New Roman" w:hAnsi="Times New Roman"/>
          <w:sz w:val="28"/>
          <w:szCs w:val="28"/>
        </w:rPr>
        <w:t>начальника территориального отдела.</w:t>
      </w:r>
    </w:p>
    <w:p w:rsidR="00D26776" w:rsidRDefault="00D26776" w:rsidP="00D26776">
      <w:pPr>
        <w:pStyle w:val="aa"/>
        <w:ind w:left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Специалист-эксперт </w:t>
      </w:r>
      <w:r w:rsidR="003F7A55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 в городе Сортавала, Питкярантском, Лахденпохском и Олонецком районах </w:t>
      </w:r>
      <w:r>
        <w:rPr>
          <w:rFonts w:ascii="Times New Roman" w:hAnsi="Times New Roman"/>
          <w:sz w:val="28"/>
          <w:szCs w:val="28"/>
        </w:rPr>
        <w:t xml:space="preserve">   обязан  принимать участие  в подготовке вышеуказанных правовых актов </w:t>
      </w:r>
      <w:r w:rsidRPr="00E01B2D">
        <w:rPr>
          <w:rFonts w:ascii="Times New Roman" w:hAnsi="Times New Roman"/>
          <w:sz w:val="28"/>
          <w:szCs w:val="28"/>
        </w:rPr>
        <w:t xml:space="preserve"> и в инициативном порядке.</w:t>
      </w:r>
      <w:r w:rsidRPr="00E01B2D">
        <w:rPr>
          <w:rFonts w:ascii="Times New Roman" w:hAnsi="Times New Roman"/>
          <w:bCs/>
          <w:sz w:val="28"/>
          <w:szCs w:val="28"/>
        </w:rPr>
        <w:t xml:space="preserve"> </w:t>
      </w:r>
    </w:p>
    <w:p w:rsidR="00D26776" w:rsidRDefault="00D26776" w:rsidP="00D26776">
      <w:pPr>
        <w:pStyle w:val="aa"/>
        <w:ind w:left="142"/>
        <w:rPr>
          <w:rFonts w:ascii="Times New Roman" w:hAnsi="Times New Roman"/>
          <w:b/>
          <w:bCs/>
          <w:sz w:val="28"/>
          <w:szCs w:val="28"/>
        </w:rPr>
      </w:pPr>
    </w:p>
    <w:p w:rsidR="00D26776" w:rsidRDefault="00D26776" w:rsidP="00D26776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VIII</w:t>
      </w:r>
      <w:r w:rsidRPr="000010D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01B2D">
        <w:rPr>
          <w:rFonts w:ascii="Times New Roman" w:hAnsi="Times New Roman"/>
          <w:b/>
          <w:bCs/>
          <w:sz w:val="28"/>
          <w:szCs w:val="28"/>
        </w:rPr>
        <w:t>Сроки и процедуры подготовки, рассмотрения</w:t>
      </w:r>
      <w:r w:rsidRPr="000010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1B2D">
        <w:rPr>
          <w:rFonts w:ascii="Times New Roman" w:hAnsi="Times New Roman"/>
          <w:b/>
          <w:bCs/>
          <w:sz w:val="28"/>
          <w:szCs w:val="28"/>
        </w:rPr>
        <w:t xml:space="preserve"> проектов </w:t>
      </w:r>
      <w:r w:rsidRPr="000010D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управленческих </w:t>
      </w:r>
      <w:r w:rsidRPr="00E01B2D">
        <w:rPr>
          <w:rFonts w:ascii="Times New Roman" w:hAnsi="Times New Roman"/>
          <w:b/>
          <w:bCs/>
          <w:sz w:val="28"/>
          <w:szCs w:val="28"/>
        </w:rPr>
        <w:t>решений</w:t>
      </w:r>
      <w:r>
        <w:rPr>
          <w:rFonts w:ascii="Times New Roman" w:hAnsi="Times New Roman"/>
          <w:b/>
          <w:bCs/>
          <w:sz w:val="28"/>
          <w:szCs w:val="28"/>
        </w:rPr>
        <w:t>, порядок согласования и принятия данных решений</w:t>
      </w:r>
    </w:p>
    <w:p w:rsidR="00D26776" w:rsidRPr="007B0881" w:rsidRDefault="00D26776" w:rsidP="00D26776">
      <w:pPr>
        <w:pStyle w:val="aa"/>
        <w:ind w:left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2B1958">
        <w:rPr>
          <w:rFonts w:ascii="Times New Roman" w:hAnsi="Times New Roman"/>
          <w:bCs/>
          <w:sz w:val="28"/>
          <w:szCs w:val="28"/>
        </w:rPr>
        <w:t xml:space="preserve">. </w:t>
      </w:r>
      <w:r w:rsidRPr="007B0881">
        <w:rPr>
          <w:rFonts w:ascii="Times New Roman" w:hAnsi="Times New Roman"/>
          <w:bCs/>
          <w:sz w:val="28"/>
          <w:szCs w:val="28"/>
        </w:rPr>
        <w:t xml:space="preserve">В соответствии со своими должностными обязанностями  </w:t>
      </w:r>
      <w:r>
        <w:rPr>
          <w:rFonts w:ascii="Times New Roman" w:hAnsi="Times New Roman"/>
          <w:bCs/>
          <w:sz w:val="28"/>
          <w:szCs w:val="28"/>
        </w:rPr>
        <w:t xml:space="preserve">специалист-эксперт </w:t>
      </w:r>
      <w:r w:rsidR="003F7A55">
        <w:rPr>
          <w:rFonts w:ascii="Times New Roman" w:hAnsi="Times New Roman"/>
          <w:bCs/>
          <w:sz w:val="28"/>
          <w:szCs w:val="28"/>
        </w:rPr>
        <w:t xml:space="preserve">территориального отдела Управления Роспотребнадзора по Республике Карелия  в городе Сортавала, Питкярантском, Лахденпохском и Олонецком районах </w:t>
      </w:r>
      <w:r w:rsidRPr="007B0881">
        <w:rPr>
          <w:rFonts w:ascii="Times New Roman" w:hAnsi="Times New Roman"/>
          <w:bCs/>
          <w:sz w:val="28"/>
          <w:szCs w:val="28"/>
        </w:rPr>
        <w:t>принимает решени</w:t>
      </w:r>
      <w:r>
        <w:rPr>
          <w:rFonts w:ascii="Times New Roman" w:hAnsi="Times New Roman"/>
          <w:bCs/>
          <w:sz w:val="28"/>
          <w:szCs w:val="28"/>
        </w:rPr>
        <w:t>я в сроки, установленные законодательными и иными нормативными  правовыми актами Российской Федерации.</w:t>
      </w:r>
      <w:r w:rsidRPr="007B0881">
        <w:rPr>
          <w:rFonts w:ascii="Times New Roman" w:hAnsi="Times New Roman"/>
          <w:bCs/>
          <w:sz w:val="28"/>
          <w:szCs w:val="28"/>
        </w:rPr>
        <w:t xml:space="preserve"> </w:t>
      </w:r>
    </w:p>
    <w:p w:rsidR="00D26776" w:rsidRDefault="00D26776" w:rsidP="00D26776">
      <w:pPr>
        <w:pStyle w:val="aa"/>
        <w:ind w:left="142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, рассмотрение проектов управленческих и (или) иных решений гражданским служащим, замещающим должность специалиста-эксперта </w:t>
      </w:r>
      <w:r w:rsidR="003F7A55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 в городе Сортавала, Питкярантском, Лахденпохском и Олонецком районах </w:t>
      </w:r>
      <w:r>
        <w:rPr>
          <w:rFonts w:ascii="Times New Roman" w:hAnsi="Times New Roman"/>
          <w:sz w:val="28"/>
          <w:szCs w:val="28"/>
        </w:rPr>
        <w:t xml:space="preserve">   осуществляются  с учётом сроков, установленных </w:t>
      </w:r>
      <w:r w:rsidRPr="00685B5C">
        <w:rPr>
          <w:rFonts w:ascii="Times New Roman" w:hAnsi="Times New Roman"/>
          <w:sz w:val="28"/>
          <w:szCs w:val="28"/>
        </w:rPr>
        <w:t xml:space="preserve"> в соответствии с требованиями</w:t>
      </w:r>
      <w:r w:rsidR="008D75F3"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 xml:space="preserve"> Инструкции по делопроизводству в Управлении Федеральной службы по надзору в сфере защиты прав потребителей  и благополучия человека по Республике Карелия.  Несет персональную ответственность за подготовку документов.</w:t>
      </w:r>
    </w:p>
    <w:p w:rsidR="00D26776" w:rsidRDefault="00D26776" w:rsidP="00D26776">
      <w:pPr>
        <w:pStyle w:val="aa"/>
        <w:ind w:left="142"/>
        <w:rPr>
          <w:rFonts w:ascii="Times New Roman" w:hAnsi="Times New Roman"/>
          <w:b/>
          <w:bCs/>
          <w:sz w:val="28"/>
          <w:szCs w:val="28"/>
        </w:rPr>
      </w:pPr>
    </w:p>
    <w:p w:rsidR="00D26776" w:rsidRDefault="00D26776" w:rsidP="00D26776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организациями</w:t>
      </w:r>
    </w:p>
    <w:p w:rsidR="00D26776" w:rsidRPr="00E65EC7" w:rsidRDefault="00D26776" w:rsidP="00D26776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768C4">
        <w:rPr>
          <w:rFonts w:ascii="Times New Roman" w:hAnsi="Times New Roman"/>
          <w:sz w:val="28"/>
          <w:szCs w:val="28"/>
        </w:rPr>
        <w:t>.</w:t>
      </w:r>
      <w:r w:rsidRPr="00685B5C">
        <w:rPr>
          <w:rFonts w:ascii="Times New Roman" w:hAnsi="Times New Roman"/>
          <w:sz w:val="28"/>
          <w:szCs w:val="28"/>
        </w:rPr>
        <w:t xml:space="preserve"> Взаимодействие </w:t>
      </w:r>
      <w:r>
        <w:rPr>
          <w:rFonts w:ascii="Times New Roman" w:hAnsi="Times New Roman"/>
          <w:sz w:val="28"/>
          <w:szCs w:val="28"/>
        </w:rPr>
        <w:t xml:space="preserve"> специалиста-эксперта </w:t>
      </w:r>
      <w:r w:rsidR="003F7A55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 в городе Сортавала, Питкярантском, Лахденпохском и Олонецком районах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 xml:space="preserve"> с государственными служащими Управления Роспотребнадзора по Республике Карелия,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0" w:history="1">
        <w:r w:rsidRPr="00685B5C">
          <w:rPr>
            <w:rFonts w:ascii="Times New Roman" w:hAnsi="Times New Roman"/>
            <w:sz w:val="28"/>
            <w:szCs w:val="28"/>
          </w:rPr>
          <w:t>принципов</w:t>
        </w:r>
      </w:hyperlink>
      <w:r w:rsidRPr="00685B5C">
        <w:rPr>
          <w:rFonts w:ascii="Times New Roman" w:hAnsi="Times New Roman"/>
          <w:sz w:val="28"/>
          <w:szCs w:val="28"/>
        </w:rPr>
        <w:t xml:space="preserve"> служебного поведения гражданских служащих, утвержденных Указом Президента Российской Федерации от 12.08.2002 N 885, и требований к служебному поведению, установленных </w:t>
      </w:r>
      <w:hyperlink r:id="rId11" w:history="1">
        <w:r w:rsidRPr="00685B5C">
          <w:rPr>
            <w:rFonts w:ascii="Times New Roman" w:hAnsi="Times New Roman"/>
            <w:sz w:val="28"/>
            <w:szCs w:val="28"/>
          </w:rPr>
          <w:t>статьей 18</w:t>
        </w:r>
      </w:hyperlink>
      <w:r w:rsidRPr="00685B5C">
        <w:rPr>
          <w:rFonts w:ascii="Times New Roman" w:hAnsi="Times New Roman"/>
          <w:sz w:val="28"/>
          <w:szCs w:val="28"/>
        </w:rPr>
        <w:t xml:space="preserve"> Федерального закона о гражданской службе, а также в соответствии с иными нормативными правовыми актами Российской Федерации.</w:t>
      </w:r>
    </w:p>
    <w:p w:rsidR="00D26776" w:rsidRPr="00E65EC7" w:rsidRDefault="00D26776" w:rsidP="00D26776">
      <w:pPr>
        <w:pStyle w:val="aa"/>
        <w:ind w:left="142"/>
        <w:rPr>
          <w:rFonts w:ascii="Times New Roman" w:hAnsi="Times New Roman"/>
          <w:sz w:val="28"/>
          <w:szCs w:val="28"/>
        </w:rPr>
      </w:pPr>
    </w:p>
    <w:p w:rsidR="00D26776" w:rsidRDefault="00D26776" w:rsidP="00D26776">
      <w:pPr>
        <w:pStyle w:val="aa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685B5C">
        <w:rPr>
          <w:rFonts w:ascii="Times New Roman" w:hAnsi="Times New Roman"/>
          <w:b/>
          <w:sz w:val="28"/>
          <w:szCs w:val="28"/>
        </w:rPr>
        <w:t xml:space="preserve">. Показатели эффективности и результативности профессиональной служебной деятельности </w:t>
      </w:r>
    </w:p>
    <w:p w:rsidR="00D26776" w:rsidRDefault="00D26776" w:rsidP="00D26776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685B5C">
        <w:rPr>
          <w:rFonts w:ascii="Times New Roman" w:hAnsi="Times New Roman"/>
          <w:sz w:val="28"/>
          <w:szCs w:val="28"/>
        </w:rPr>
        <w:t xml:space="preserve"> Эффективность профессиональной служебной деятельности </w:t>
      </w:r>
      <w:r>
        <w:rPr>
          <w:rFonts w:ascii="Times New Roman" w:hAnsi="Times New Roman"/>
          <w:sz w:val="28"/>
          <w:szCs w:val="28"/>
        </w:rPr>
        <w:t xml:space="preserve">специалиста-эксперта </w:t>
      </w:r>
      <w:r w:rsidR="003F7A55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 в городе Сортавала, Питкярантском, Лахденпохском и Олонецком районах </w:t>
      </w:r>
      <w:r w:rsidRPr="00685B5C">
        <w:rPr>
          <w:rFonts w:ascii="Times New Roman" w:hAnsi="Times New Roman"/>
          <w:sz w:val="28"/>
          <w:szCs w:val="28"/>
        </w:rPr>
        <w:t>оценивается по следующим показателям:</w:t>
      </w:r>
    </w:p>
    <w:p w:rsidR="00D26776" w:rsidRDefault="00D26776" w:rsidP="00D26776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D26776" w:rsidRPr="00685B5C" w:rsidRDefault="00D26776" w:rsidP="00D26776">
      <w:pPr>
        <w:pStyle w:val="aa"/>
        <w:ind w:left="142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26776" w:rsidRPr="00685B5C" w:rsidRDefault="00D26776" w:rsidP="00D26776">
      <w:pPr>
        <w:pStyle w:val="aa"/>
        <w:ind w:left="142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своевременности и оперативности выполнения поручений</w:t>
      </w:r>
      <w:r>
        <w:rPr>
          <w:rFonts w:ascii="Times New Roman" w:hAnsi="Times New Roman"/>
          <w:sz w:val="28"/>
          <w:szCs w:val="28"/>
        </w:rPr>
        <w:t>:</w:t>
      </w:r>
    </w:p>
    <w:p w:rsidR="00D26776" w:rsidRPr="00685B5C" w:rsidRDefault="00D26776" w:rsidP="00D26776">
      <w:pPr>
        <w:pStyle w:val="aa"/>
        <w:ind w:left="142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</w:t>
      </w:r>
      <w:r>
        <w:rPr>
          <w:rFonts w:ascii="Times New Roman" w:hAnsi="Times New Roman"/>
          <w:sz w:val="28"/>
          <w:szCs w:val="28"/>
        </w:rPr>
        <w:t>, отсутствию жалоб граждан, юридических лиц на действия (бездействие) гражданского служащего)</w:t>
      </w:r>
      <w:r w:rsidRPr="00685B5C">
        <w:rPr>
          <w:rFonts w:ascii="Times New Roman" w:hAnsi="Times New Roman"/>
          <w:sz w:val="28"/>
          <w:szCs w:val="28"/>
        </w:rPr>
        <w:t>;</w:t>
      </w:r>
    </w:p>
    <w:p w:rsidR="00D26776" w:rsidRPr="00685B5C" w:rsidRDefault="00D26776" w:rsidP="00D26776">
      <w:pPr>
        <w:pStyle w:val="aa"/>
        <w:ind w:left="142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D26776" w:rsidRPr="00685B5C" w:rsidRDefault="00D26776" w:rsidP="00D26776">
      <w:pPr>
        <w:pStyle w:val="aa"/>
        <w:ind w:left="142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26776" w:rsidRPr="00685B5C" w:rsidRDefault="00D26776" w:rsidP="00D26776">
      <w:pPr>
        <w:pStyle w:val="aa"/>
        <w:ind w:left="142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26776" w:rsidRPr="0020659B" w:rsidRDefault="00D26776" w:rsidP="00D26776">
      <w:pPr>
        <w:pStyle w:val="aa"/>
        <w:ind w:left="142"/>
      </w:pPr>
      <w:r w:rsidRPr="00685B5C">
        <w:rPr>
          <w:rFonts w:ascii="Times New Roman" w:hAnsi="Times New Roman"/>
          <w:sz w:val="28"/>
          <w:szCs w:val="28"/>
        </w:rPr>
        <w:t xml:space="preserve">осознанию ответственности за </w:t>
      </w:r>
      <w:r w:rsidRPr="0055259E">
        <w:rPr>
          <w:rFonts w:ascii="Times New Roman" w:hAnsi="Times New Roman"/>
          <w:sz w:val="28"/>
          <w:szCs w:val="28"/>
        </w:rPr>
        <w:t>последствия своих действий</w:t>
      </w:r>
      <w:r w:rsidRPr="0020659B">
        <w:t>.</w:t>
      </w:r>
    </w:p>
    <w:p w:rsidR="00D26776" w:rsidRPr="0020659B" w:rsidRDefault="00D26776" w:rsidP="00D26776">
      <w:pPr>
        <w:pStyle w:val="ConsPlusNormal"/>
        <w:ind w:left="142" w:firstLine="0"/>
        <w:rPr>
          <w:rFonts w:ascii="Times New Roman" w:hAnsi="Times New Roman" w:cs="Times New Roman"/>
          <w:sz w:val="28"/>
          <w:szCs w:val="28"/>
        </w:rPr>
      </w:pPr>
    </w:p>
    <w:p w:rsidR="00D26776" w:rsidRDefault="00D26776" w:rsidP="00D26776">
      <w:pPr>
        <w:pStyle w:val="aa"/>
        <w:ind w:left="142"/>
      </w:pPr>
    </w:p>
    <w:p w:rsidR="00181CA3" w:rsidRDefault="00181CA3" w:rsidP="00D26776">
      <w:pPr>
        <w:pStyle w:val="aa"/>
      </w:pPr>
    </w:p>
    <w:sectPr w:rsidR="00181CA3" w:rsidSect="009457FE">
      <w:headerReference w:type="default" r:id="rId12"/>
      <w:pgSz w:w="11906" w:h="16838"/>
      <w:pgMar w:top="53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805" w:rsidRDefault="00B70805" w:rsidP="000F4AE1">
      <w:pPr>
        <w:spacing w:after="0" w:line="240" w:lineRule="auto"/>
      </w:pPr>
      <w:r>
        <w:separator/>
      </w:r>
    </w:p>
  </w:endnote>
  <w:endnote w:type="continuationSeparator" w:id="0">
    <w:p w:rsidR="00B70805" w:rsidRDefault="00B70805" w:rsidP="000F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805" w:rsidRDefault="00B70805" w:rsidP="000F4AE1">
      <w:pPr>
        <w:spacing w:after="0" w:line="240" w:lineRule="auto"/>
      </w:pPr>
      <w:r>
        <w:separator/>
      </w:r>
    </w:p>
  </w:footnote>
  <w:footnote w:type="continuationSeparator" w:id="0">
    <w:p w:rsidR="00B70805" w:rsidRDefault="00B70805" w:rsidP="000F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5131028"/>
      <w:docPartObj>
        <w:docPartGallery w:val="Page Numbers (Top of Page)"/>
        <w:docPartUnique/>
      </w:docPartObj>
    </w:sdtPr>
    <w:sdtEndPr/>
    <w:sdtContent>
      <w:p w:rsidR="00737277" w:rsidRPr="00CF2288" w:rsidRDefault="00CD6D3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F2288">
          <w:rPr>
            <w:rFonts w:ascii="Times New Roman" w:hAnsi="Times New Roman"/>
            <w:sz w:val="28"/>
            <w:szCs w:val="28"/>
          </w:rPr>
          <w:fldChar w:fldCharType="begin"/>
        </w:r>
        <w:r w:rsidRPr="00CF228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F2288">
          <w:rPr>
            <w:rFonts w:ascii="Times New Roman" w:hAnsi="Times New Roman"/>
            <w:sz w:val="28"/>
            <w:szCs w:val="28"/>
          </w:rPr>
          <w:fldChar w:fldCharType="separate"/>
        </w:r>
        <w:r w:rsidR="00AE3EE9">
          <w:rPr>
            <w:rFonts w:ascii="Times New Roman" w:hAnsi="Times New Roman"/>
            <w:noProof/>
            <w:sz w:val="28"/>
            <w:szCs w:val="28"/>
          </w:rPr>
          <w:t>11</w:t>
        </w:r>
        <w:r w:rsidRPr="00CF228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37277" w:rsidRDefault="00B708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75D"/>
    <w:multiLevelType w:val="hybridMultilevel"/>
    <w:tmpl w:val="E11EEC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800B3"/>
    <w:multiLevelType w:val="hybridMultilevel"/>
    <w:tmpl w:val="DAA8E348"/>
    <w:lvl w:ilvl="0" w:tplc="5956C8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5E4300"/>
    <w:multiLevelType w:val="hybridMultilevel"/>
    <w:tmpl w:val="D65E88DC"/>
    <w:lvl w:ilvl="0" w:tplc="34342E7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9FA7169"/>
    <w:multiLevelType w:val="hybridMultilevel"/>
    <w:tmpl w:val="374CD07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F0EED"/>
    <w:multiLevelType w:val="hybridMultilevel"/>
    <w:tmpl w:val="A6C41FF2"/>
    <w:lvl w:ilvl="0" w:tplc="E6D06C16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D663F56"/>
    <w:multiLevelType w:val="hybridMultilevel"/>
    <w:tmpl w:val="EA685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3A42F3"/>
    <w:multiLevelType w:val="hybridMultilevel"/>
    <w:tmpl w:val="60CAC532"/>
    <w:lvl w:ilvl="0" w:tplc="24B0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47427"/>
    <w:multiLevelType w:val="hybridMultilevel"/>
    <w:tmpl w:val="9908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3312EC"/>
    <w:multiLevelType w:val="hybridMultilevel"/>
    <w:tmpl w:val="3836DD20"/>
    <w:lvl w:ilvl="0" w:tplc="025CBEBE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</w:lvl>
    <w:lvl w:ilvl="1" w:tplc="A8E2581C">
      <w:start w:val="2"/>
      <w:numFmt w:val="bullet"/>
      <w:lvlText w:val="-"/>
      <w:lvlJc w:val="left"/>
      <w:pPr>
        <w:tabs>
          <w:tab w:val="num" w:pos="2192"/>
        </w:tabs>
        <w:ind w:left="2192" w:hanging="8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11">
    <w:nsid w:val="50D37CA0"/>
    <w:multiLevelType w:val="hybridMultilevel"/>
    <w:tmpl w:val="9C2E3B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A62607"/>
    <w:multiLevelType w:val="multilevel"/>
    <w:tmpl w:val="3120054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85F739D"/>
    <w:multiLevelType w:val="hybridMultilevel"/>
    <w:tmpl w:val="32204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77E91"/>
    <w:multiLevelType w:val="hybridMultilevel"/>
    <w:tmpl w:val="8418266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69E0320"/>
    <w:multiLevelType w:val="hybridMultilevel"/>
    <w:tmpl w:val="42BA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03DFD"/>
    <w:multiLevelType w:val="hybridMultilevel"/>
    <w:tmpl w:val="C3FAC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80882"/>
    <w:multiLevelType w:val="hybridMultilevel"/>
    <w:tmpl w:val="3A764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7123C"/>
    <w:multiLevelType w:val="multilevel"/>
    <w:tmpl w:val="9AD6A77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3142588"/>
    <w:multiLevelType w:val="hybridMultilevel"/>
    <w:tmpl w:val="8912E588"/>
    <w:lvl w:ilvl="0" w:tplc="62CC9004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1"/>
  </w:num>
  <w:num w:numId="5">
    <w:abstractNumId w:val="5"/>
  </w:num>
  <w:num w:numId="6">
    <w:abstractNumId w:val="13"/>
  </w:num>
  <w:num w:numId="7">
    <w:abstractNumId w:val="7"/>
  </w:num>
  <w:num w:numId="8">
    <w:abstractNumId w:val="18"/>
  </w:num>
  <w:num w:numId="9">
    <w:abstractNumId w:val="12"/>
  </w:num>
  <w:num w:numId="10">
    <w:abstractNumId w:val="19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1"/>
  </w:num>
  <w:num w:numId="15">
    <w:abstractNumId w:val="20"/>
  </w:num>
  <w:num w:numId="16">
    <w:abstractNumId w:val="4"/>
  </w:num>
  <w:num w:numId="17">
    <w:abstractNumId w:val="0"/>
  </w:num>
  <w:num w:numId="18">
    <w:abstractNumId w:val="16"/>
  </w:num>
  <w:num w:numId="19">
    <w:abstractNumId w:val="2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26"/>
    <w:rsid w:val="00024391"/>
    <w:rsid w:val="00053B65"/>
    <w:rsid w:val="0006199C"/>
    <w:rsid w:val="00080ECA"/>
    <w:rsid w:val="0008479B"/>
    <w:rsid w:val="000A70C0"/>
    <w:rsid w:val="000C1D03"/>
    <w:rsid w:val="000D6034"/>
    <w:rsid w:val="000F4AE1"/>
    <w:rsid w:val="00146A3D"/>
    <w:rsid w:val="00175F23"/>
    <w:rsid w:val="00181CA3"/>
    <w:rsid w:val="001B20C6"/>
    <w:rsid w:val="001B4034"/>
    <w:rsid w:val="001B4260"/>
    <w:rsid w:val="001D16B3"/>
    <w:rsid w:val="001D3946"/>
    <w:rsid w:val="0020659B"/>
    <w:rsid w:val="00253FE7"/>
    <w:rsid w:val="00270EA6"/>
    <w:rsid w:val="002948B3"/>
    <w:rsid w:val="00322C93"/>
    <w:rsid w:val="00323EB9"/>
    <w:rsid w:val="0034689A"/>
    <w:rsid w:val="00357F05"/>
    <w:rsid w:val="0038269F"/>
    <w:rsid w:val="00384FCB"/>
    <w:rsid w:val="003A1E2E"/>
    <w:rsid w:val="003F7A55"/>
    <w:rsid w:val="00404DB0"/>
    <w:rsid w:val="00417707"/>
    <w:rsid w:val="004420E9"/>
    <w:rsid w:val="0044630E"/>
    <w:rsid w:val="0044724A"/>
    <w:rsid w:val="00447C59"/>
    <w:rsid w:val="004639E4"/>
    <w:rsid w:val="0049493B"/>
    <w:rsid w:val="00501202"/>
    <w:rsid w:val="00546A15"/>
    <w:rsid w:val="0055259E"/>
    <w:rsid w:val="00554872"/>
    <w:rsid w:val="005A3C23"/>
    <w:rsid w:val="005E5A00"/>
    <w:rsid w:val="006024FB"/>
    <w:rsid w:val="0063232F"/>
    <w:rsid w:val="00685B5C"/>
    <w:rsid w:val="006E1871"/>
    <w:rsid w:val="006F3B17"/>
    <w:rsid w:val="0078138F"/>
    <w:rsid w:val="007A1F94"/>
    <w:rsid w:val="0083598B"/>
    <w:rsid w:val="00837A19"/>
    <w:rsid w:val="008D75F3"/>
    <w:rsid w:val="009015AB"/>
    <w:rsid w:val="00920250"/>
    <w:rsid w:val="009457FE"/>
    <w:rsid w:val="00957326"/>
    <w:rsid w:val="00967CF8"/>
    <w:rsid w:val="00997F6C"/>
    <w:rsid w:val="009E4E01"/>
    <w:rsid w:val="009F5266"/>
    <w:rsid w:val="00A04BA2"/>
    <w:rsid w:val="00A05780"/>
    <w:rsid w:val="00A10AFB"/>
    <w:rsid w:val="00A12B98"/>
    <w:rsid w:val="00A12EBB"/>
    <w:rsid w:val="00A12FC6"/>
    <w:rsid w:val="00A21648"/>
    <w:rsid w:val="00AC325B"/>
    <w:rsid w:val="00AE3EE9"/>
    <w:rsid w:val="00B05E1C"/>
    <w:rsid w:val="00B072CC"/>
    <w:rsid w:val="00B1041D"/>
    <w:rsid w:val="00B12AC8"/>
    <w:rsid w:val="00B22D30"/>
    <w:rsid w:val="00B62CE2"/>
    <w:rsid w:val="00B6739F"/>
    <w:rsid w:val="00B70805"/>
    <w:rsid w:val="00BA27E1"/>
    <w:rsid w:val="00C061A3"/>
    <w:rsid w:val="00C20984"/>
    <w:rsid w:val="00C46B73"/>
    <w:rsid w:val="00C6677C"/>
    <w:rsid w:val="00C9087B"/>
    <w:rsid w:val="00CD6D3A"/>
    <w:rsid w:val="00CF40AD"/>
    <w:rsid w:val="00D11B2D"/>
    <w:rsid w:val="00D26776"/>
    <w:rsid w:val="00D41F6C"/>
    <w:rsid w:val="00D6703B"/>
    <w:rsid w:val="00DB0FC0"/>
    <w:rsid w:val="00DC6B05"/>
    <w:rsid w:val="00E01B2D"/>
    <w:rsid w:val="00E10325"/>
    <w:rsid w:val="00E1632C"/>
    <w:rsid w:val="00E2341E"/>
    <w:rsid w:val="00EA2D73"/>
    <w:rsid w:val="00EF1FBC"/>
    <w:rsid w:val="00F03357"/>
    <w:rsid w:val="00F23D88"/>
    <w:rsid w:val="00F939D8"/>
    <w:rsid w:val="00FB3FE9"/>
    <w:rsid w:val="00FC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B6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2CE2"/>
    <w:rPr>
      <w:rFonts w:ascii="Calibri" w:eastAsia="Calibri" w:hAnsi="Calibri" w:cs="Times New Roman"/>
    </w:rPr>
  </w:style>
  <w:style w:type="character" w:styleId="af1">
    <w:name w:val="Strong"/>
    <w:basedOn w:val="a0"/>
    <w:uiPriority w:val="22"/>
    <w:qFormat/>
    <w:rsid w:val="00D267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B6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2CE2"/>
    <w:rPr>
      <w:rFonts w:ascii="Calibri" w:eastAsia="Calibri" w:hAnsi="Calibri" w:cs="Times New Roman"/>
    </w:rPr>
  </w:style>
  <w:style w:type="character" w:styleId="af1">
    <w:name w:val="Strong"/>
    <w:basedOn w:val="a0"/>
    <w:uiPriority w:val="22"/>
    <w:qFormat/>
    <w:rsid w:val="00D26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9FB725FAC8684F51B2014FE2CB9D550628C93FE1C2749BA1E1BF7EA738091A7D1D370CBA6D94703DX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9FB725FAC8684F51B2014FE2CB9D550F23CE3FEBC02991A9B8B37CA037560D7A543B0DBA6D9637X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B5EAE29F98FFF9A0031A8CDE58C4CD83852338CAAF5B1CD179A5n52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BE20-63A4-43E3-AAB8-365FC5D9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3652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В. Скурьят</dc:creator>
  <cp:lastModifiedBy>Ю. В. Скурьят</cp:lastModifiedBy>
  <cp:revision>4</cp:revision>
  <cp:lastPrinted>2018-02-08T09:44:00Z</cp:lastPrinted>
  <dcterms:created xsi:type="dcterms:W3CDTF">2018-02-13T13:12:00Z</dcterms:created>
  <dcterms:modified xsi:type="dcterms:W3CDTF">2018-02-15T12:57:00Z</dcterms:modified>
</cp:coreProperties>
</file>