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B16" w:rsidRPr="00065695" w:rsidRDefault="00C22B16" w:rsidP="00C22B16">
      <w:pPr>
        <w:jc w:val="center"/>
        <w:rPr>
          <w:b/>
        </w:rPr>
      </w:pPr>
      <w:bookmarkStart w:id="0" w:name="_GoBack"/>
      <w:r w:rsidRPr="00065695">
        <w:rPr>
          <w:b/>
        </w:rPr>
        <w:t>Обзор типовых ситуаций конфликта интересов</w:t>
      </w:r>
      <w:bookmarkEnd w:id="0"/>
      <w:r w:rsidRPr="00065695">
        <w:rPr>
          <w:b/>
        </w:rPr>
        <w:t xml:space="preserve"> </w:t>
      </w:r>
    </w:p>
    <w:p w:rsidR="00C22B16" w:rsidRPr="00065695" w:rsidRDefault="00C22B16" w:rsidP="00C22B16">
      <w:pPr>
        <w:jc w:val="center"/>
        <w:rPr>
          <w:b/>
        </w:rPr>
      </w:pPr>
      <w:r w:rsidRPr="00065695">
        <w:rPr>
          <w:b/>
        </w:rPr>
        <w:t>с учетом специфики деятельности Роспотребнадзора и порядок их урегулирования</w:t>
      </w:r>
    </w:p>
    <w:p w:rsidR="00C22B16" w:rsidRDefault="00C22B16" w:rsidP="00C22B16">
      <w:pPr>
        <w:ind w:firstLine="567"/>
        <w:jc w:val="both"/>
        <w:rPr>
          <w:sz w:val="20"/>
          <w:szCs w:val="20"/>
        </w:rPr>
      </w:pPr>
    </w:p>
    <w:p w:rsidR="00C22B16" w:rsidRPr="00C22B16" w:rsidRDefault="00C22B16" w:rsidP="00C22B16">
      <w:pPr>
        <w:ind w:firstLine="567"/>
        <w:jc w:val="both"/>
        <w:rPr>
          <w:sz w:val="20"/>
          <w:szCs w:val="20"/>
        </w:rPr>
      </w:pPr>
      <w:proofErr w:type="gramStart"/>
      <w:r w:rsidRPr="00C22B16">
        <w:rPr>
          <w:sz w:val="20"/>
          <w:szCs w:val="20"/>
        </w:rPr>
        <w:t>В соответствии с частью 1 статьи 10 Федерального закона от 25 декабря 2008 г. № 273-ФЗ «О противодействии коррупции» (далее – Федеральный закон № 273-ФЗ) под конфликтом интересов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w:t>
      </w:r>
      <w:proofErr w:type="gramEnd"/>
      <w:r w:rsidRPr="00C22B16">
        <w:rPr>
          <w:sz w:val="20"/>
          <w:szCs w:val="20"/>
        </w:rPr>
        <w:t xml:space="preserve"> и правами и законными интересами граждан, организаций, общества или государства, </w:t>
      </w:r>
      <w:proofErr w:type="gramStart"/>
      <w:r w:rsidRPr="00C22B16">
        <w:rPr>
          <w:sz w:val="20"/>
          <w:szCs w:val="20"/>
        </w:rPr>
        <w:t>способное</w:t>
      </w:r>
      <w:proofErr w:type="gramEnd"/>
      <w:r w:rsidRPr="00C22B16">
        <w:rPr>
          <w:sz w:val="20"/>
          <w:szCs w:val="20"/>
        </w:rPr>
        <w:t xml:space="preserve"> привести к причинению вреда правам и законным интересам граждан, организаций, общества или государства.</w:t>
      </w:r>
    </w:p>
    <w:p w:rsidR="00C22B16" w:rsidRPr="00C22B16" w:rsidRDefault="00C22B16" w:rsidP="00C22B16">
      <w:pPr>
        <w:ind w:firstLine="567"/>
        <w:jc w:val="both"/>
        <w:rPr>
          <w:sz w:val="20"/>
          <w:szCs w:val="20"/>
        </w:rPr>
      </w:pPr>
      <w:proofErr w:type="gramStart"/>
      <w:r w:rsidRPr="00C22B16">
        <w:rPr>
          <w:sz w:val="20"/>
          <w:szCs w:val="20"/>
        </w:rPr>
        <w:t>Согласно части 1 статьи 19 Федерального закона от 27 июля 2004 г. № 79-ФЗ «О государственной гражданской службе Российской Федерации» (далее – Федеральный закон №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w:t>
      </w:r>
      <w:proofErr w:type="gramEnd"/>
      <w:r w:rsidRPr="00C22B16">
        <w:rPr>
          <w:sz w:val="20"/>
          <w:szCs w:val="20"/>
        </w:rPr>
        <w:t xml:space="preserve">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w:t>
      </w:r>
      <w:proofErr w:type="gramStart"/>
      <w:r w:rsidRPr="00C22B16">
        <w:rPr>
          <w:sz w:val="20"/>
          <w:szCs w:val="20"/>
        </w:rPr>
        <w:t>способное</w:t>
      </w:r>
      <w:proofErr w:type="gramEnd"/>
      <w:r w:rsidRPr="00C22B16">
        <w:rPr>
          <w:sz w:val="20"/>
          <w:szCs w:val="20"/>
        </w:rPr>
        <w:t xml:space="preserve"> привести к причинению вреда этим законным интересам граждан, организаций, общества, субъекта Российской Федерации или Российской Федерации.</w:t>
      </w:r>
    </w:p>
    <w:p w:rsidR="00C22B16" w:rsidRPr="00C22B16" w:rsidRDefault="00C22B16" w:rsidP="00C22B16">
      <w:pPr>
        <w:ind w:firstLine="567"/>
        <w:jc w:val="both"/>
        <w:rPr>
          <w:sz w:val="20"/>
          <w:szCs w:val="20"/>
        </w:rPr>
      </w:pPr>
      <w:proofErr w:type="gramStart"/>
      <w:r w:rsidRPr="00C22B16">
        <w:rPr>
          <w:sz w:val="20"/>
          <w:szCs w:val="20"/>
        </w:rPr>
        <w:t>При этом в соответствии с частью 3 указанной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w:t>
      </w:r>
      <w:proofErr w:type="gramEnd"/>
      <w:r w:rsidRPr="00C22B16">
        <w:rPr>
          <w:sz w:val="20"/>
          <w:szCs w:val="20"/>
        </w:rPr>
        <w:t xml:space="preserve"> части 1 статьи 16 Федерального закона № 79-ФЗ[1], а также для граждан или организаций, с которыми гражданский служащий связан финансовыми или иными обязательствами.</w:t>
      </w:r>
    </w:p>
    <w:p w:rsidR="00C22B16" w:rsidRPr="00C22B16" w:rsidRDefault="00C22B16" w:rsidP="00C22B16">
      <w:pPr>
        <w:ind w:firstLine="567"/>
        <w:jc w:val="both"/>
        <w:rPr>
          <w:sz w:val="20"/>
          <w:szCs w:val="20"/>
        </w:rPr>
      </w:pPr>
      <w:r w:rsidRPr="00C22B16">
        <w:rPr>
          <w:sz w:val="20"/>
          <w:szCs w:val="20"/>
        </w:rPr>
        <w:t xml:space="preserve">Следует также учитывать, что личная заинтересованность гражданского служащего может возникать и в тех случаях, когда выгоду получают или могут получить иные лица, например, друзья гражданского служащего, его родственников. В </w:t>
      </w:r>
      <w:proofErr w:type="gramStart"/>
      <w:r w:rsidRPr="00C22B16">
        <w:rPr>
          <w:sz w:val="20"/>
          <w:szCs w:val="20"/>
        </w:rPr>
        <w:t>связи</w:t>
      </w:r>
      <w:proofErr w:type="gramEnd"/>
      <w:r w:rsidRPr="00C22B16">
        <w:rPr>
          <w:sz w:val="20"/>
          <w:szCs w:val="20"/>
        </w:rPr>
        <w:t xml:space="preserve"> с чем в настоящем обзоре для определения круга лиц, с выгодой которых может быть связана личная заинтересованность гражданского служащего, используется термин «родственники и/или иные лица, с которыми связана личная заинтересованность гражданского служащего».</w:t>
      </w:r>
    </w:p>
    <w:p w:rsidR="00C22B16" w:rsidRPr="00C22B16" w:rsidRDefault="00C22B16" w:rsidP="00C22B16">
      <w:pPr>
        <w:ind w:firstLine="567"/>
        <w:jc w:val="both"/>
        <w:rPr>
          <w:sz w:val="20"/>
          <w:szCs w:val="20"/>
        </w:rPr>
      </w:pPr>
      <w:r w:rsidRPr="00C22B16">
        <w:rPr>
          <w:sz w:val="20"/>
          <w:szCs w:val="20"/>
        </w:rPr>
        <w:t>Под указанные определения конфликта интересов попадает множество конкретных ситуаций, в которых гражданский служащий может оказаться в процессе исполнения должностных обязанностей. Учитывая разнообразие частных интересов гражданских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C22B16" w:rsidRPr="00C22B16" w:rsidRDefault="00C22B16" w:rsidP="00C22B16">
      <w:pPr>
        <w:ind w:firstLine="567"/>
        <w:jc w:val="both"/>
        <w:rPr>
          <w:sz w:val="20"/>
          <w:szCs w:val="20"/>
        </w:rPr>
      </w:pPr>
      <w:r w:rsidRPr="00C22B16">
        <w:rPr>
          <w:sz w:val="20"/>
          <w:szCs w:val="20"/>
        </w:rPr>
        <w:t>выполнение отдельных 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p w:rsidR="00C22B16" w:rsidRPr="00C22B16" w:rsidRDefault="00C22B16" w:rsidP="00C22B16">
      <w:pPr>
        <w:ind w:firstLine="567"/>
        <w:jc w:val="both"/>
        <w:rPr>
          <w:sz w:val="20"/>
          <w:szCs w:val="20"/>
        </w:rPr>
      </w:pPr>
      <w:r w:rsidRPr="00C22B16">
        <w:rPr>
          <w:sz w:val="20"/>
          <w:szCs w:val="20"/>
        </w:rPr>
        <w:t>выполнение иной оплачиваемой работы;</w:t>
      </w:r>
    </w:p>
    <w:p w:rsidR="00C22B16" w:rsidRPr="00C22B16" w:rsidRDefault="00C22B16" w:rsidP="00C22B16">
      <w:pPr>
        <w:ind w:firstLine="567"/>
        <w:jc w:val="both"/>
        <w:rPr>
          <w:sz w:val="20"/>
          <w:szCs w:val="20"/>
        </w:rPr>
      </w:pPr>
      <w:r w:rsidRPr="00C22B16">
        <w:rPr>
          <w:sz w:val="20"/>
          <w:szCs w:val="20"/>
        </w:rPr>
        <w:t>владение ценными бумагами, банковскими вкладами;</w:t>
      </w:r>
    </w:p>
    <w:p w:rsidR="00C22B16" w:rsidRPr="00C22B16" w:rsidRDefault="00C22B16" w:rsidP="00C22B16">
      <w:pPr>
        <w:ind w:firstLine="567"/>
        <w:jc w:val="both"/>
        <w:rPr>
          <w:sz w:val="20"/>
          <w:szCs w:val="20"/>
        </w:rPr>
      </w:pPr>
      <w:r w:rsidRPr="00C22B16">
        <w:rPr>
          <w:sz w:val="20"/>
          <w:szCs w:val="20"/>
        </w:rPr>
        <w:t>получение подарков и услуг;</w:t>
      </w:r>
    </w:p>
    <w:p w:rsidR="00C22B16" w:rsidRPr="00C22B16" w:rsidRDefault="00C22B16" w:rsidP="00C22B16">
      <w:pPr>
        <w:ind w:firstLine="567"/>
        <w:jc w:val="both"/>
        <w:rPr>
          <w:sz w:val="20"/>
          <w:szCs w:val="20"/>
        </w:rPr>
      </w:pPr>
      <w:r w:rsidRPr="00C22B16">
        <w:rPr>
          <w:sz w:val="20"/>
          <w:szCs w:val="20"/>
        </w:rPr>
        <w:t>имущественные обязательства и судебные разбирательства;</w:t>
      </w:r>
    </w:p>
    <w:p w:rsidR="00C22B16" w:rsidRPr="00C22B16" w:rsidRDefault="00C22B16" w:rsidP="00C22B16">
      <w:pPr>
        <w:ind w:firstLine="567"/>
        <w:jc w:val="both"/>
        <w:rPr>
          <w:sz w:val="20"/>
          <w:szCs w:val="20"/>
        </w:rPr>
      </w:pPr>
      <w:r w:rsidRPr="00C22B16">
        <w:rPr>
          <w:sz w:val="20"/>
          <w:szCs w:val="20"/>
        </w:rPr>
        <w:t>взаимодействие с бывшим работодателем и трудоустройство после увольнения с государственной службы;</w:t>
      </w:r>
    </w:p>
    <w:p w:rsidR="00C22B16" w:rsidRPr="00C22B16" w:rsidRDefault="00C22B16" w:rsidP="00C22B16">
      <w:pPr>
        <w:ind w:firstLine="567"/>
        <w:jc w:val="both"/>
        <w:rPr>
          <w:sz w:val="20"/>
          <w:szCs w:val="20"/>
        </w:rPr>
      </w:pPr>
      <w:r w:rsidRPr="00C22B16">
        <w:rPr>
          <w:sz w:val="20"/>
          <w:szCs w:val="20"/>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C22B16" w:rsidRPr="00C22B16" w:rsidRDefault="00C22B16" w:rsidP="00C22B16">
      <w:pPr>
        <w:ind w:firstLine="567"/>
        <w:jc w:val="both"/>
        <w:rPr>
          <w:sz w:val="20"/>
          <w:szCs w:val="20"/>
        </w:rPr>
      </w:pPr>
      <w:r w:rsidRPr="00C22B16">
        <w:rPr>
          <w:sz w:val="20"/>
          <w:szCs w:val="20"/>
        </w:rPr>
        <w:t xml:space="preserve">В </w:t>
      </w:r>
      <w:proofErr w:type="gramStart"/>
      <w:r w:rsidRPr="00C22B16">
        <w:rPr>
          <w:sz w:val="20"/>
          <w:szCs w:val="20"/>
        </w:rPr>
        <w:t>настоящем</w:t>
      </w:r>
      <w:proofErr w:type="gramEnd"/>
      <w:r w:rsidRPr="00C22B16">
        <w:rPr>
          <w:sz w:val="20"/>
          <w:szCs w:val="20"/>
        </w:rPr>
        <w:t xml:space="preserve"> обзоре рассматриваются ситуации конфликта интересов для каждой из указанных «областей регулирования»: приводится описание возможной ситуации и рекомендации, как для гражданских служащих, так и для представителя нанимателя по предотвращению и урегулированию конфликта интересов. В отдельных </w:t>
      </w:r>
      <w:proofErr w:type="gramStart"/>
      <w:r w:rsidRPr="00C22B16">
        <w:rPr>
          <w:sz w:val="20"/>
          <w:szCs w:val="20"/>
        </w:rPr>
        <w:t>случаях</w:t>
      </w:r>
      <w:proofErr w:type="gramEnd"/>
      <w:r w:rsidRPr="00C22B16">
        <w:rPr>
          <w:sz w:val="20"/>
          <w:szCs w:val="20"/>
        </w:rPr>
        <w:t xml:space="preserve">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C22B16" w:rsidRPr="00C22B16" w:rsidRDefault="00C22B16" w:rsidP="00C22B16">
      <w:pPr>
        <w:ind w:firstLine="567"/>
        <w:jc w:val="both"/>
        <w:rPr>
          <w:sz w:val="20"/>
          <w:szCs w:val="20"/>
        </w:rPr>
      </w:pPr>
      <w:r w:rsidRPr="00C22B16">
        <w:rPr>
          <w:sz w:val="20"/>
          <w:szCs w:val="20"/>
        </w:rPr>
        <w:t>Кроме того, при определении содержания функций государственного управления учитывалось следующее.</w:t>
      </w:r>
    </w:p>
    <w:p w:rsidR="00C22B16" w:rsidRPr="00C22B16" w:rsidRDefault="00C22B16" w:rsidP="00C22B16">
      <w:pPr>
        <w:ind w:firstLine="567"/>
        <w:jc w:val="both"/>
        <w:rPr>
          <w:sz w:val="20"/>
          <w:szCs w:val="20"/>
        </w:rPr>
      </w:pPr>
      <w:proofErr w:type="gramStart"/>
      <w:r w:rsidRPr="00C22B16">
        <w:rPr>
          <w:sz w:val="20"/>
          <w:szCs w:val="20"/>
        </w:rPr>
        <w:t>Частью 4 статьи 1 Федерального закона № 273-ФЗ установлено, что функции государственного (административного) управления организацией представляют собой полномочия гражданского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w:t>
      </w:r>
      <w:proofErr w:type="gramEnd"/>
      <w:r w:rsidRPr="00C22B16">
        <w:rPr>
          <w:sz w:val="20"/>
          <w:szCs w:val="20"/>
        </w:rPr>
        <w:t xml:space="preserve"> решений.</w:t>
      </w:r>
    </w:p>
    <w:p w:rsidR="00C22B16" w:rsidRPr="00C22B16" w:rsidRDefault="00C22B16" w:rsidP="00C22B16">
      <w:pPr>
        <w:ind w:firstLine="567"/>
        <w:jc w:val="both"/>
        <w:rPr>
          <w:sz w:val="20"/>
          <w:szCs w:val="20"/>
        </w:rPr>
      </w:pPr>
      <w:r w:rsidRPr="00C22B16">
        <w:rPr>
          <w:sz w:val="20"/>
          <w:szCs w:val="20"/>
        </w:rPr>
        <w:lastRenderedPageBreak/>
        <w:t>Для целей настоящего обзора осуществление «функций государственного управления» предполагает, в том числе:</w:t>
      </w:r>
    </w:p>
    <w:p w:rsidR="00C22B16" w:rsidRPr="00C22B16" w:rsidRDefault="00C22B16" w:rsidP="00C22B16">
      <w:pPr>
        <w:ind w:firstLine="567"/>
        <w:jc w:val="both"/>
        <w:rPr>
          <w:sz w:val="20"/>
          <w:szCs w:val="20"/>
        </w:rPr>
      </w:pPr>
      <w:r w:rsidRPr="00C22B16">
        <w:rPr>
          <w:sz w:val="20"/>
          <w:szCs w:val="20"/>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C22B16" w:rsidRPr="00C22B16" w:rsidRDefault="00C22B16" w:rsidP="00C22B16">
      <w:pPr>
        <w:ind w:firstLine="567"/>
        <w:jc w:val="both"/>
        <w:rPr>
          <w:sz w:val="20"/>
          <w:szCs w:val="20"/>
        </w:rPr>
      </w:pPr>
      <w:r w:rsidRPr="00C22B16">
        <w:rPr>
          <w:sz w:val="20"/>
          <w:szCs w:val="20"/>
        </w:rPr>
        <w:t>осуществление федерального государственного санитарно-эпидемиологического надзора, федерального государственного надзора в области защиты прав потребителей;</w:t>
      </w:r>
    </w:p>
    <w:p w:rsidR="00C22B16" w:rsidRPr="00C22B16" w:rsidRDefault="00C22B16" w:rsidP="00C22B16">
      <w:pPr>
        <w:ind w:firstLine="567"/>
        <w:jc w:val="both"/>
        <w:rPr>
          <w:sz w:val="20"/>
          <w:szCs w:val="20"/>
        </w:rPr>
      </w:pPr>
      <w:r w:rsidRPr="00C22B16">
        <w:rPr>
          <w:sz w:val="20"/>
          <w:szCs w:val="20"/>
        </w:rPr>
        <w:t>лицензирование отдельных видов деятельности, выдача разрешений на отдельные виды работ и иные действия;</w:t>
      </w:r>
    </w:p>
    <w:p w:rsidR="00C22B16" w:rsidRPr="00C22B16" w:rsidRDefault="00C22B16" w:rsidP="00C22B16">
      <w:pPr>
        <w:ind w:firstLine="567"/>
        <w:jc w:val="both"/>
        <w:rPr>
          <w:sz w:val="20"/>
          <w:szCs w:val="20"/>
        </w:rPr>
      </w:pPr>
      <w:r w:rsidRPr="00C22B16">
        <w:rPr>
          <w:sz w:val="20"/>
          <w:szCs w:val="20"/>
        </w:rPr>
        <w:t>проведение санитарно-эпидемиологической экспертизы и выдача санитарно-эпидемиологических заключений;</w:t>
      </w:r>
    </w:p>
    <w:p w:rsidR="00C22B16" w:rsidRPr="00C22B16" w:rsidRDefault="00C22B16" w:rsidP="00C22B16">
      <w:pPr>
        <w:ind w:firstLine="567"/>
        <w:jc w:val="both"/>
        <w:rPr>
          <w:sz w:val="20"/>
          <w:szCs w:val="20"/>
        </w:rPr>
      </w:pPr>
      <w:r w:rsidRPr="00C22B16">
        <w:rPr>
          <w:sz w:val="20"/>
          <w:szCs w:val="20"/>
        </w:rPr>
        <w:t xml:space="preserve">регистрация впервые внедряемых в производство и ранее не использовавшихся химических, биологических веществ и изготовляемых на их основе препаратов, потенциально опасных для человека (кроме лекарственных средств); отдельных видов продукции, представляющей потенциальную опасность для человека (кроме лекарственных средств); отдельных </w:t>
      </w:r>
      <w:proofErr w:type="spellStart"/>
      <w:r w:rsidRPr="00C22B16">
        <w:rPr>
          <w:sz w:val="20"/>
          <w:szCs w:val="20"/>
        </w:rPr>
        <w:t>видовпродукции</w:t>
      </w:r>
      <w:proofErr w:type="gramStart"/>
      <w:r w:rsidRPr="00C22B16">
        <w:rPr>
          <w:sz w:val="20"/>
          <w:szCs w:val="20"/>
        </w:rPr>
        <w:t>,в</w:t>
      </w:r>
      <w:proofErr w:type="spellEnd"/>
      <w:proofErr w:type="gramEnd"/>
      <w:r w:rsidRPr="00C22B16">
        <w:rPr>
          <w:sz w:val="20"/>
          <w:szCs w:val="20"/>
        </w:rPr>
        <w:t xml:space="preserve"> том числе пищевых продуктов, впервые ввозимых на территорию Российской Федерации; лиц, пострадавших от радиационного воздействия и подвергшихся радиационному облучению в результате </w:t>
      </w:r>
      <w:proofErr w:type="gramStart"/>
      <w:r w:rsidRPr="00C22B16">
        <w:rPr>
          <w:sz w:val="20"/>
          <w:szCs w:val="20"/>
        </w:rPr>
        <w:t>чернобыльской</w:t>
      </w:r>
      <w:proofErr w:type="gramEnd"/>
      <w:r w:rsidRPr="00C22B16">
        <w:rPr>
          <w:sz w:val="20"/>
          <w:szCs w:val="20"/>
        </w:rPr>
        <w:t xml:space="preserve"> и других радиационных катастроф и инцидентов;</w:t>
      </w:r>
    </w:p>
    <w:p w:rsidR="00C22B16" w:rsidRPr="00C22B16" w:rsidRDefault="00C22B16" w:rsidP="00C22B16">
      <w:pPr>
        <w:ind w:firstLine="567"/>
        <w:jc w:val="both"/>
        <w:rPr>
          <w:sz w:val="20"/>
          <w:szCs w:val="20"/>
        </w:rPr>
      </w:pPr>
      <w:r w:rsidRPr="00C22B16">
        <w:rPr>
          <w:sz w:val="20"/>
          <w:szCs w:val="20"/>
        </w:rPr>
        <w:t>возбуждение и рассмотрение дел об административных правонарушениях, проведение административного расследования;</w:t>
      </w:r>
    </w:p>
    <w:p w:rsidR="00C22B16" w:rsidRPr="00C22B16" w:rsidRDefault="00C22B16" w:rsidP="00C22B16">
      <w:pPr>
        <w:ind w:firstLine="567"/>
        <w:jc w:val="both"/>
        <w:rPr>
          <w:sz w:val="20"/>
          <w:szCs w:val="20"/>
        </w:rPr>
      </w:pPr>
      <w:r w:rsidRPr="00C22B16">
        <w:rPr>
          <w:sz w:val="20"/>
          <w:szCs w:val="20"/>
        </w:rPr>
        <w:t>проведение расследований инфекционных заболеваний и массовых неинфекционных заболеваний (отравлений);</w:t>
      </w:r>
    </w:p>
    <w:p w:rsidR="00C22B16" w:rsidRPr="00C22B16" w:rsidRDefault="00C22B16" w:rsidP="00C22B16">
      <w:pPr>
        <w:ind w:firstLine="567"/>
        <w:jc w:val="both"/>
        <w:rPr>
          <w:sz w:val="20"/>
          <w:szCs w:val="20"/>
        </w:rPr>
      </w:pPr>
      <w:r w:rsidRPr="00C22B16">
        <w:rPr>
          <w:sz w:val="20"/>
          <w:szCs w:val="20"/>
        </w:rPr>
        <w:t>представление в судебных органах прав и законных интересов Российской Федерации.</w:t>
      </w:r>
    </w:p>
    <w:p w:rsidR="00C22B16" w:rsidRPr="00C22B16" w:rsidRDefault="00C22B16" w:rsidP="00C22B16">
      <w:pPr>
        <w:ind w:firstLine="567"/>
        <w:jc w:val="both"/>
        <w:rPr>
          <w:sz w:val="20"/>
          <w:szCs w:val="20"/>
        </w:rPr>
      </w:pPr>
      <w:proofErr w:type="gramStart"/>
      <w:r w:rsidRPr="00C22B16">
        <w:rPr>
          <w:sz w:val="20"/>
          <w:szCs w:val="20"/>
        </w:rPr>
        <w:t>С принятием Федерального закона от 21 ноября 2011 г.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ограничения, запреты и обязанности, установленные для гражданских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w:t>
      </w:r>
      <w:proofErr w:type="gramEnd"/>
      <w:r w:rsidRPr="00C22B16">
        <w:rPr>
          <w:sz w:val="20"/>
          <w:szCs w:val="20"/>
        </w:rPr>
        <w:t xml:space="preserve"> организациях, создаваемых Российской Федерацией на основании федеральных </w:t>
      </w:r>
      <w:proofErr w:type="spellStart"/>
      <w:r w:rsidRPr="00C22B16">
        <w:rPr>
          <w:sz w:val="20"/>
          <w:szCs w:val="20"/>
        </w:rPr>
        <w:t>законов</w:t>
      </w:r>
      <w:proofErr w:type="gramStart"/>
      <w:r w:rsidRPr="00C22B16">
        <w:rPr>
          <w:sz w:val="20"/>
          <w:szCs w:val="20"/>
        </w:rPr>
        <w:t>,о</w:t>
      </w:r>
      <w:proofErr w:type="gramEnd"/>
      <w:r w:rsidRPr="00C22B16">
        <w:rPr>
          <w:sz w:val="20"/>
          <w:szCs w:val="20"/>
        </w:rPr>
        <w:t>тдельные</w:t>
      </w:r>
      <w:proofErr w:type="spellEnd"/>
      <w:r w:rsidRPr="00C22B16">
        <w:rPr>
          <w:sz w:val="20"/>
          <w:szCs w:val="20"/>
        </w:rPr>
        <w:t xml:space="preserve">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22B16" w:rsidRPr="00C22B16" w:rsidRDefault="00C22B16" w:rsidP="00C22B16">
      <w:pPr>
        <w:ind w:firstLine="567"/>
        <w:jc w:val="both"/>
        <w:rPr>
          <w:sz w:val="20"/>
          <w:szCs w:val="20"/>
        </w:rPr>
      </w:pPr>
      <w:r w:rsidRPr="00C22B16">
        <w:rPr>
          <w:sz w:val="20"/>
          <w:szCs w:val="20"/>
        </w:rPr>
        <w:t xml:space="preserve">В связи </w:t>
      </w:r>
      <w:proofErr w:type="gramStart"/>
      <w:r w:rsidRPr="00C22B16">
        <w:rPr>
          <w:sz w:val="20"/>
          <w:szCs w:val="20"/>
        </w:rPr>
        <w:t>с</w:t>
      </w:r>
      <w:proofErr w:type="gramEnd"/>
      <w:r w:rsidRPr="00C22B16">
        <w:rPr>
          <w:sz w:val="20"/>
          <w:szCs w:val="20"/>
        </w:rPr>
        <w:t xml:space="preserve"> </w:t>
      </w:r>
      <w:proofErr w:type="gramStart"/>
      <w:r w:rsidRPr="00C22B16">
        <w:rPr>
          <w:sz w:val="20"/>
          <w:szCs w:val="20"/>
        </w:rPr>
        <w:t>вышеизложенным</w:t>
      </w:r>
      <w:proofErr w:type="gramEnd"/>
      <w:r w:rsidRPr="00C22B16">
        <w:rPr>
          <w:sz w:val="20"/>
          <w:szCs w:val="20"/>
        </w:rPr>
        <w:t xml:space="preserve"> представляется, что в основе организации работы по урегулированию конфликта интересов на гражданской службе лежит обеспечение исполнения гражданскими служащими обязанностей, предусмотренных статьей 11 Федерального закона № 273-ФЗ.</w:t>
      </w:r>
    </w:p>
    <w:p w:rsidR="00C22B16" w:rsidRPr="00C22B16" w:rsidRDefault="00C22B16" w:rsidP="00C22B16">
      <w:pPr>
        <w:ind w:firstLine="567"/>
        <w:jc w:val="both"/>
        <w:rPr>
          <w:sz w:val="20"/>
          <w:szCs w:val="20"/>
        </w:rPr>
      </w:pPr>
      <w:r w:rsidRPr="00C22B16">
        <w:rPr>
          <w:sz w:val="20"/>
          <w:szCs w:val="20"/>
        </w:rPr>
        <w:t xml:space="preserve">В частности, частью 2 статьи 11 Федерального закона № 273-ФЗ установлена обязанность гражданского служащего в письменной форме </w:t>
      </w:r>
      <w:proofErr w:type="gramStart"/>
      <w:r w:rsidRPr="00C22B16">
        <w:rPr>
          <w:sz w:val="20"/>
          <w:szCs w:val="20"/>
        </w:rPr>
        <w:t>уведомить</w:t>
      </w:r>
      <w:proofErr w:type="gramEnd"/>
      <w:r w:rsidRPr="00C22B16">
        <w:rPr>
          <w:sz w:val="20"/>
          <w:szCs w:val="20"/>
        </w:rPr>
        <w:t xml:space="preserve"> своего непосредственного начальника о возможности возникновения конфликта интересов.</w:t>
      </w:r>
    </w:p>
    <w:p w:rsidR="00C22B16" w:rsidRPr="00C22B16" w:rsidRDefault="00C22B16" w:rsidP="00C22B16">
      <w:pPr>
        <w:ind w:firstLine="567"/>
        <w:jc w:val="both"/>
        <w:rPr>
          <w:sz w:val="20"/>
          <w:szCs w:val="20"/>
        </w:rPr>
      </w:pPr>
      <w:r w:rsidRPr="00C22B16">
        <w:rPr>
          <w:sz w:val="20"/>
          <w:szCs w:val="20"/>
        </w:rPr>
        <w:t>Причем,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федеральной государственной гражданской службы. Выяснение обстоятельств непринятия гражданским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C22B16" w:rsidRPr="00C22B16" w:rsidRDefault="00C22B16" w:rsidP="00C22B16">
      <w:pPr>
        <w:ind w:firstLine="567"/>
        <w:jc w:val="both"/>
        <w:rPr>
          <w:sz w:val="20"/>
          <w:szCs w:val="20"/>
        </w:rPr>
      </w:pPr>
      <w:r w:rsidRPr="00C22B16">
        <w:rPr>
          <w:sz w:val="20"/>
          <w:szCs w:val="20"/>
        </w:rPr>
        <w:t>Применение мер по предотвращению конфликта интересов может осуществляться по инициативе гражданского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гражданского служащего с ходатайством</w:t>
      </w:r>
      <w:r>
        <w:rPr>
          <w:sz w:val="20"/>
          <w:szCs w:val="20"/>
        </w:rPr>
        <w:t xml:space="preserve"> </w:t>
      </w:r>
      <w:r w:rsidRPr="00C22B16">
        <w:rPr>
          <w:sz w:val="20"/>
          <w:szCs w:val="20"/>
        </w:rPr>
        <w:t>об установлении комиссией территориального органа Роспотребнадзора по соблюдению требований к служебному поведению и урегулированию конфликта интересов (далее – комиссия),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C22B16" w:rsidRPr="00C22B16" w:rsidRDefault="00C22B16" w:rsidP="00C22B16">
      <w:pPr>
        <w:ind w:firstLine="567"/>
        <w:jc w:val="both"/>
        <w:rPr>
          <w:sz w:val="20"/>
          <w:szCs w:val="20"/>
        </w:rPr>
      </w:pPr>
      <w:r w:rsidRPr="00C22B16">
        <w:rPr>
          <w:sz w:val="20"/>
          <w:szCs w:val="20"/>
        </w:rPr>
        <w:t>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C22B16" w:rsidRPr="00C22B16" w:rsidRDefault="00C22B16" w:rsidP="00C22B16">
      <w:pPr>
        <w:ind w:firstLine="567"/>
        <w:jc w:val="both"/>
        <w:rPr>
          <w:sz w:val="20"/>
          <w:szCs w:val="20"/>
        </w:rPr>
      </w:pPr>
      <w:r w:rsidRPr="00C22B16">
        <w:rPr>
          <w:sz w:val="20"/>
          <w:szCs w:val="20"/>
        </w:rPr>
        <w:t>Представителю нанимателя наряду с изменением должностного или служебного положения гражданского служащего</w:t>
      </w:r>
      <w:r>
        <w:rPr>
          <w:sz w:val="20"/>
          <w:szCs w:val="20"/>
        </w:rPr>
        <w:t xml:space="preserve"> </w:t>
      </w:r>
      <w:r w:rsidRPr="00C22B16">
        <w:rPr>
          <w:sz w:val="20"/>
          <w:szCs w:val="20"/>
        </w:rPr>
        <w:t>необходимо:</w:t>
      </w:r>
    </w:p>
    <w:p w:rsidR="00C22B16" w:rsidRPr="00C22B16" w:rsidRDefault="00C22B16" w:rsidP="00C22B16">
      <w:pPr>
        <w:ind w:firstLine="567"/>
        <w:jc w:val="both"/>
        <w:rPr>
          <w:sz w:val="20"/>
          <w:szCs w:val="20"/>
        </w:rPr>
      </w:pPr>
      <w:proofErr w:type="gramStart"/>
      <w:r w:rsidRPr="00C22B16">
        <w:rPr>
          <w:sz w:val="20"/>
          <w:szCs w:val="20"/>
        </w:rPr>
        <w:t>использовать механизм проверок, предусмотренный 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 1065 (при наличии основания, установленного пунктом 10).</w:t>
      </w:r>
      <w:proofErr w:type="gramEnd"/>
      <w:r w:rsidRPr="00C22B16">
        <w:rPr>
          <w:sz w:val="20"/>
          <w:szCs w:val="20"/>
        </w:rPr>
        <w:t xml:space="preserve"> </w:t>
      </w:r>
      <w:r w:rsidRPr="00C22B16">
        <w:rPr>
          <w:sz w:val="20"/>
          <w:szCs w:val="20"/>
        </w:rPr>
        <w:lastRenderedPageBreak/>
        <w:t>В этой связи необходимо учитывать, что статьей 59.3 Федерального закона № 79-ФЗ установлен специальный порядок применения взысканий за коррупционные правонарушения;</w:t>
      </w:r>
    </w:p>
    <w:p w:rsidR="00C22B16" w:rsidRPr="00C22B16" w:rsidRDefault="00C22B16" w:rsidP="00C22B16">
      <w:pPr>
        <w:ind w:firstLine="567"/>
        <w:jc w:val="both"/>
        <w:rPr>
          <w:sz w:val="20"/>
          <w:szCs w:val="20"/>
        </w:rPr>
      </w:pPr>
      <w:r w:rsidRPr="00C22B16">
        <w:rPr>
          <w:sz w:val="20"/>
          <w:szCs w:val="20"/>
        </w:rPr>
        <w:t>активнее привлекать комиссии для выработки мер по предотвращению конфликта интересов. В частности, в тех ситуациях, когда требуется осуществить оценку действий гражданского служащего, установить наличие или отсутствие получаемой им выгоды, а также осуществить профилактическое воздействие.</w:t>
      </w:r>
    </w:p>
    <w:p w:rsidR="00C22B16" w:rsidRPr="00C22B16" w:rsidRDefault="00C22B16" w:rsidP="00C22B16">
      <w:pPr>
        <w:ind w:firstLine="567"/>
        <w:jc w:val="both"/>
        <w:rPr>
          <w:sz w:val="20"/>
          <w:szCs w:val="20"/>
        </w:rPr>
      </w:pPr>
      <w:proofErr w:type="gramStart"/>
      <w:r w:rsidRPr="00C22B16">
        <w:rPr>
          <w:sz w:val="20"/>
          <w:szCs w:val="20"/>
        </w:rPr>
        <w:t>Так, на основании соответствующего представления, предусмотренного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 данной</w:t>
      </w:r>
      <w:proofErr w:type="gramEnd"/>
      <w:r w:rsidRPr="00C22B16">
        <w:rPr>
          <w:sz w:val="20"/>
          <w:szCs w:val="20"/>
        </w:rPr>
        <w:t xml:space="preserve"> комиссии.</w:t>
      </w:r>
    </w:p>
    <w:p w:rsidR="00C22B16" w:rsidRPr="00C22B16" w:rsidRDefault="00C22B16" w:rsidP="00C22B16">
      <w:pPr>
        <w:ind w:firstLine="567"/>
        <w:jc w:val="both"/>
        <w:rPr>
          <w:sz w:val="20"/>
          <w:szCs w:val="20"/>
        </w:rPr>
      </w:pPr>
      <w:proofErr w:type="gramStart"/>
      <w:r w:rsidRPr="00C22B16">
        <w:rPr>
          <w:sz w:val="20"/>
          <w:szCs w:val="20"/>
        </w:rPr>
        <w:t>В случае установления признаков дисциплинарного проступка либо факта совершения гражданским служащим деяния, содержащего признаки административного правонарушения или состава преступления, данная информация представляется руководителю территориального органа Роспотребнадзора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roofErr w:type="gramEnd"/>
    </w:p>
    <w:p w:rsidR="00065695" w:rsidRDefault="00065695" w:rsidP="00065695">
      <w:pPr>
        <w:jc w:val="both"/>
        <w:rPr>
          <w:sz w:val="20"/>
          <w:szCs w:val="20"/>
        </w:rPr>
      </w:pPr>
    </w:p>
    <w:p w:rsidR="00C22B16" w:rsidRPr="00065695" w:rsidRDefault="00C22B16" w:rsidP="00065695">
      <w:pPr>
        <w:jc w:val="center"/>
        <w:rPr>
          <w:b/>
          <w:sz w:val="20"/>
          <w:szCs w:val="20"/>
        </w:rPr>
      </w:pPr>
      <w:r w:rsidRPr="00065695">
        <w:rPr>
          <w:b/>
          <w:sz w:val="20"/>
          <w:szCs w:val="20"/>
        </w:rPr>
        <w:t>Обзор типовых ситуаций конфликта интересов с учетом специфики деятельности Роспотребнадзора и порядок их урегулирования</w:t>
      </w:r>
    </w:p>
    <w:p w:rsidR="00065695" w:rsidRDefault="00065695" w:rsidP="00C22B16">
      <w:pPr>
        <w:ind w:firstLine="567"/>
        <w:jc w:val="both"/>
        <w:rPr>
          <w:sz w:val="20"/>
          <w:szCs w:val="20"/>
        </w:rPr>
      </w:pPr>
    </w:p>
    <w:p w:rsidR="00C22B16" w:rsidRPr="00065695" w:rsidRDefault="00C22B16" w:rsidP="00C22B16">
      <w:pPr>
        <w:ind w:firstLine="567"/>
        <w:jc w:val="both"/>
        <w:rPr>
          <w:b/>
          <w:sz w:val="20"/>
          <w:szCs w:val="20"/>
          <w:u w:val="single"/>
        </w:rPr>
      </w:pPr>
      <w:r w:rsidRPr="00065695">
        <w:rPr>
          <w:b/>
          <w:sz w:val="20"/>
          <w:szCs w:val="20"/>
          <w:u w:val="single"/>
        </w:rPr>
        <w:t>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065695" w:rsidRDefault="00065695" w:rsidP="00C22B16">
      <w:pPr>
        <w:ind w:firstLine="567"/>
        <w:jc w:val="both"/>
        <w:rPr>
          <w:sz w:val="20"/>
          <w:szCs w:val="20"/>
        </w:rPr>
      </w:pPr>
    </w:p>
    <w:p w:rsidR="00C22B16" w:rsidRPr="00065695" w:rsidRDefault="00C22B16" w:rsidP="00C22B16">
      <w:pPr>
        <w:ind w:firstLine="567"/>
        <w:jc w:val="both"/>
        <w:rPr>
          <w:b/>
          <w:sz w:val="20"/>
          <w:szCs w:val="20"/>
        </w:rPr>
      </w:pPr>
      <w:r w:rsidRPr="00065695">
        <w:rPr>
          <w:b/>
          <w:sz w:val="20"/>
          <w:szCs w:val="20"/>
        </w:rPr>
        <w:t>Описание ситуации</w:t>
      </w:r>
    </w:p>
    <w:p w:rsidR="00C22B16" w:rsidRPr="00C22B16" w:rsidRDefault="00C22B16" w:rsidP="00C22B16">
      <w:pPr>
        <w:ind w:firstLine="567"/>
        <w:jc w:val="both"/>
        <w:rPr>
          <w:sz w:val="20"/>
          <w:szCs w:val="20"/>
        </w:rPr>
      </w:pPr>
      <w:proofErr w:type="gramStart"/>
      <w:r w:rsidRPr="00C22B16">
        <w:rPr>
          <w:sz w:val="20"/>
          <w:szCs w:val="20"/>
        </w:rPr>
        <w:t>Гражданский служащий участвует в осуществлении отдельных функций государственного управления и/или принятии решений по кадровым, организационно-техническим, финансовым, материально-техническим или иным вопросам в отношении организации (индивидуального предпринимателя, физического лица), в том числе решений, связанных с выдачей разрешений (лицензий) на осуществление определенного вида деятельности и (или) отдельных действий данной организацией, либо подготовкой проектов таких решений, в отношении родственников и/или иных лиц</w:t>
      </w:r>
      <w:proofErr w:type="gramEnd"/>
      <w:r w:rsidRPr="00C22B16">
        <w:rPr>
          <w:sz w:val="20"/>
          <w:szCs w:val="20"/>
        </w:rPr>
        <w:t xml:space="preserve">, с </w:t>
      </w:r>
      <w:proofErr w:type="gramStart"/>
      <w:r w:rsidRPr="00C22B16">
        <w:rPr>
          <w:sz w:val="20"/>
          <w:szCs w:val="20"/>
        </w:rPr>
        <w:t>которыми</w:t>
      </w:r>
      <w:proofErr w:type="gramEnd"/>
      <w:r w:rsidRPr="00C22B16">
        <w:rPr>
          <w:sz w:val="20"/>
          <w:szCs w:val="20"/>
        </w:rPr>
        <w:t xml:space="preserve"> связана личная заинтересованность гражданского служащего.</w:t>
      </w:r>
    </w:p>
    <w:p w:rsidR="00C22B16" w:rsidRPr="00065695" w:rsidRDefault="00C22B16" w:rsidP="00C22B16">
      <w:pPr>
        <w:ind w:firstLine="567"/>
        <w:jc w:val="both"/>
        <w:rPr>
          <w:b/>
          <w:sz w:val="20"/>
          <w:szCs w:val="20"/>
        </w:rPr>
      </w:pPr>
      <w:r w:rsidRPr="00065695">
        <w:rPr>
          <w:b/>
          <w:sz w:val="20"/>
          <w:szCs w:val="20"/>
        </w:rPr>
        <w:t>Меры предотвращения и урегулирования</w:t>
      </w:r>
    </w:p>
    <w:p w:rsidR="00C22B16" w:rsidRPr="00C22B16" w:rsidRDefault="00C22B16" w:rsidP="00C22B16">
      <w:pPr>
        <w:ind w:firstLine="567"/>
        <w:jc w:val="both"/>
        <w:rPr>
          <w:sz w:val="20"/>
          <w:szCs w:val="20"/>
        </w:rPr>
      </w:pPr>
      <w:r w:rsidRPr="00C22B16">
        <w:rPr>
          <w:sz w:val="20"/>
          <w:szCs w:val="20"/>
        </w:rPr>
        <w:t>Гражданскому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C22B16" w:rsidRPr="00C22B16" w:rsidRDefault="00C22B16" w:rsidP="00C22B16">
      <w:pPr>
        <w:ind w:firstLine="567"/>
        <w:jc w:val="both"/>
        <w:rPr>
          <w:sz w:val="20"/>
          <w:szCs w:val="20"/>
        </w:rPr>
      </w:pPr>
      <w:r w:rsidRPr="00C22B16">
        <w:rPr>
          <w:sz w:val="20"/>
          <w:szCs w:val="20"/>
        </w:rPr>
        <w:t>Представителю нанимателя рекомендуется отстранить гражданского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гражданского служащего. Например, рекомендуется временно вывести гражданского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C22B16" w:rsidRPr="00065695" w:rsidRDefault="00C22B16" w:rsidP="00C22B16">
      <w:pPr>
        <w:ind w:firstLine="567"/>
        <w:jc w:val="both"/>
        <w:rPr>
          <w:b/>
          <w:sz w:val="20"/>
          <w:szCs w:val="20"/>
        </w:rPr>
      </w:pPr>
      <w:r w:rsidRPr="00065695">
        <w:rPr>
          <w:b/>
          <w:sz w:val="20"/>
          <w:szCs w:val="20"/>
        </w:rPr>
        <w:t>Комментарий</w:t>
      </w:r>
    </w:p>
    <w:p w:rsidR="00C22B16" w:rsidRPr="00C22B16" w:rsidRDefault="00C22B16" w:rsidP="00C22B16">
      <w:pPr>
        <w:ind w:firstLine="567"/>
        <w:jc w:val="both"/>
        <w:rPr>
          <w:sz w:val="20"/>
          <w:szCs w:val="20"/>
        </w:rPr>
      </w:pPr>
      <w:r w:rsidRPr="00C22B16">
        <w:rPr>
          <w:sz w:val="20"/>
          <w:szCs w:val="20"/>
        </w:rPr>
        <w:t>Осуществление гражданскими служащим функций государственного управления или участие в принятии указанных решений в отношении родственников и/или иных лиц, с которыми связана личная заинтересованность гражданского служащего, является одной из наиболее явных ситуаций конфликта интересов. Существует множество разновидностей подобной ситуации, например:</w:t>
      </w:r>
    </w:p>
    <w:p w:rsidR="00C22B16" w:rsidRPr="00C22B16" w:rsidRDefault="00C22B16" w:rsidP="00C22B16">
      <w:pPr>
        <w:ind w:firstLine="567"/>
        <w:jc w:val="both"/>
        <w:rPr>
          <w:sz w:val="20"/>
          <w:szCs w:val="20"/>
        </w:rPr>
      </w:pPr>
      <w:r w:rsidRPr="00C22B16">
        <w:rPr>
          <w:sz w:val="20"/>
          <w:szCs w:val="20"/>
        </w:rPr>
        <w:t xml:space="preserve">гражданский служащий является членом конкурсной комиссии на замещение вакантной должности в государственном органе. </w:t>
      </w:r>
      <w:proofErr w:type="gramStart"/>
      <w:r w:rsidRPr="00C22B16">
        <w:rPr>
          <w:sz w:val="20"/>
          <w:szCs w:val="20"/>
        </w:rPr>
        <w:t>При этом одним из кандидатов на вакантную должность является родственник и/или иное лицо, с которыми связана личная заинтересованность гражданского служащего;</w:t>
      </w:r>
      <w:proofErr w:type="gramEnd"/>
    </w:p>
    <w:p w:rsidR="00C22B16" w:rsidRPr="00C22B16" w:rsidRDefault="00C22B16" w:rsidP="00C22B16">
      <w:pPr>
        <w:ind w:firstLine="567"/>
        <w:jc w:val="both"/>
        <w:rPr>
          <w:sz w:val="20"/>
          <w:szCs w:val="20"/>
        </w:rPr>
      </w:pPr>
      <w:r w:rsidRPr="00C22B16">
        <w:rPr>
          <w:sz w:val="20"/>
          <w:szCs w:val="20"/>
        </w:rPr>
        <w:t>гражданский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и/или иного лица, с которыми связана личная заинтересованность гражданского служащего;</w:t>
      </w:r>
    </w:p>
    <w:p w:rsidR="00C22B16" w:rsidRPr="00C22B16" w:rsidRDefault="00C22B16" w:rsidP="00C22B16">
      <w:pPr>
        <w:ind w:firstLine="567"/>
        <w:jc w:val="both"/>
        <w:rPr>
          <w:sz w:val="20"/>
          <w:szCs w:val="20"/>
        </w:rPr>
      </w:pPr>
      <w:r w:rsidRPr="00C22B16">
        <w:rPr>
          <w:sz w:val="20"/>
          <w:szCs w:val="20"/>
        </w:rPr>
        <w:t xml:space="preserve">- гражданский служащий является членом единой конкурсной, аукционной, котировочной комиссии. При этом участник размещения заказа (в том числе, лица, которые в силу трудовых, </w:t>
      </w:r>
      <w:proofErr w:type="spellStart"/>
      <w:r w:rsidRPr="00C22B16">
        <w:rPr>
          <w:sz w:val="20"/>
          <w:szCs w:val="20"/>
        </w:rPr>
        <w:t>гражданско</w:t>
      </w:r>
      <w:proofErr w:type="spellEnd"/>
      <w:r w:rsidRPr="00C22B16">
        <w:rPr>
          <w:sz w:val="20"/>
          <w:szCs w:val="20"/>
        </w:rPr>
        <w:t>–правовых отношений связаны с участником размещения заказа) является родственником и/или иным лицом, с которыми связана личная заинтересованность гражданского служащего;</w:t>
      </w:r>
    </w:p>
    <w:p w:rsidR="00C22B16" w:rsidRPr="00C22B16" w:rsidRDefault="00C22B16" w:rsidP="00C22B16">
      <w:pPr>
        <w:ind w:firstLine="567"/>
        <w:jc w:val="both"/>
        <w:rPr>
          <w:sz w:val="20"/>
          <w:szCs w:val="20"/>
        </w:rPr>
      </w:pPr>
      <w:proofErr w:type="gramStart"/>
      <w:r w:rsidRPr="00C22B16">
        <w:rPr>
          <w:sz w:val="20"/>
          <w:szCs w:val="20"/>
        </w:rPr>
        <w:t xml:space="preserve">- при исполнении должностных (служебных) обязанностей гражданским служащим (осуществление контрольно-надзорных мероприятий, возбуждение и рассмотрение дел об административных правонарушениях, подготовка и выдача санитарно-эпидемиологических заключений, а также документов для регистрации впервые внедряемой в производство продукции и ранее не использовавшихся химических, биологических веществ и изготовляемых на их основе препаратов, потенциально опасных для человека </w:t>
      </w:r>
      <w:r w:rsidRPr="00C22B16">
        <w:rPr>
          <w:sz w:val="20"/>
          <w:szCs w:val="20"/>
        </w:rPr>
        <w:lastRenderedPageBreak/>
        <w:t>(кроме лекарственных средств), отдельных видов продукции, представляющей потенциальную опасность для человека</w:t>
      </w:r>
      <w:proofErr w:type="gramEnd"/>
      <w:r w:rsidRPr="00C22B16">
        <w:rPr>
          <w:sz w:val="20"/>
          <w:szCs w:val="20"/>
        </w:rPr>
        <w:t xml:space="preserve"> (кроме лекарственных средств), отдельных видов </w:t>
      </w:r>
      <w:proofErr w:type="spellStart"/>
      <w:r w:rsidRPr="00C22B16">
        <w:rPr>
          <w:sz w:val="20"/>
          <w:szCs w:val="20"/>
        </w:rPr>
        <w:t>продукции</w:t>
      </w:r>
      <w:proofErr w:type="gramStart"/>
      <w:r w:rsidRPr="00C22B16">
        <w:rPr>
          <w:sz w:val="20"/>
          <w:szCs w:val="20"/>
        </w:rPr>
        <w:t>,в</w:t>
      </w:r>
      <w:proofErr w:type="spellEnd"/>
      <w:proofErr w:type="gramEnd"/>
      <w:r w:rsidRPr="00C22B16">
        <w:rPr>
          <w:sz w:val="20"/>
          <w:szCs w:val="20"/>
        </w:rPr>
        <w:t xml:space="preserve"> том числе пищевых продуктов, </w:t>
      </w:r>
      <w:proofErr w:type="gramStart"/>
      <w:r w:rsidRPr="00C22B16">
        <w:rPr>
          <w:sz w:val="20"/>
          <w:szCs w:val="20"/>
        </w:rPr>
        <w:t>впервые ввозимых на территорию Российской Федерации, для регистрации лиц, пострадавших от радиационного воздействия и подвергшихся радиационному облучению в результате чернобыльской и других радиационных катастроф и инцидентов, проведение расследований инфекционных заболеваний и массовых неинфекционных заболеваний (отравлений), представление в судебных органах прав и законных интересов Российской Федерации и иные обязанности).</w:t>
      </w:r>
      <w:proofErr w:type="gramEnd"/>
      <w:r w:rsidRPr="00C22B16">
        <w:rPr>
          <w:sz w:val="20"/>
          <w:szCs w:val="20"/>
        </w:rPr>
        <w:t xml:space="preserve"> При этом родственники и/или иные лица, с которыми связана личная заинтересованность гражданского служащего, замещают должности, состоят в органах управления или являются учредителями юридических лиц, а также являются или замещают должности у индивидуальных предпринимателей и (или) физических лиц, в отношении которых гражданским служащим принимаются соответствующие решения или готовятся проекты решений.</w:t>
      </w:r>
    </w:p>
    <w:p w:rsidR="00065695" w:rsidRDefault="00065695" w:rsidP="00C22B16">
      <w:pPr>
        <w:ind w:firstLine="567"/>
        <w:jc w:val="both"/>
        <w:rPr>
          <w:sz w:val="20"/>
          <w:szCs w:val="20"/>
        </w:rPr>
      </w:pPr>
    </w:p>
    <w:p w:rsidR="00C22B16" w:rsidRPr="00065695" w:rsidRDefault="00C22B16" w:rsidP="00C22B16">
      <w:pPr>
        <w:ind w:firstLine="567"/>
        <w:jc w:val="both"/>
        <w:rPr>
          <w:b/>
          <w:sz w:val="20"/>
          <w:szCs w:val="20"/>
          <w:u w:val="single"/>
        </w:rPr>
      </w:pPr>
      <w:r w:rsidRPr="00065695">
        <w:rPr>
          <w:b/>
          <w:sz w:val="20"/>
          <w:szCs w:val="20"/>
          <w:u w:val="single"/>
        </w:rPr>
        <w:t>Конфликт интересов, связанный с выполнением иной оплачиваемой работы</w:t>
      </w:r>
    </w:p>
    <w:p w:rsidR="00065695" w:rsidRDefault="00065695" w:rsidP="00C22B16">
      <w:pPr>
        <w:ind w:firstLine="567"/>
        <w:jc w:val="both"/>
        <w:rPr>
          <w:sz w:val="20"/>
          <w:szCs w:val="20"/>
        </w:rPr>
      </w:pPr>
    </w:p>
    <w:p w:rsidR="00C22B16" w:rsidRPr="00065695" w:rsidRDefault="00C22B16" w:rsidP="00C22B16">
      <w:pPr>
        <w:ind w:firstLine="567"/>
        <w:jc w:val="both"/>
        <w:rPr>
          <w:b/>
          <w:sz w:val="20"/>
          <w:szCs w:val="20"/>
        </w:rPr>
      </w:pPr>
      <w:r w:rsidRPr="00065695">
        <w:rPr>
          <w:b/>
          <w:sz w:val="20"/>
          <w:szCs w:val="20"/>
        </w:rPr>
        <w:t>Описание ситуации</w:t>
      </w:r>
    </w:p>
    <w:p w:rsidR="00C22B16" w:rsidRPr="00065695" w:rsidRDefault="00C22B16" w:rsidP="00C22B16">
      <w:pPr>
        <w:ind w:firstLine="567"/>
        <w:jc w:val="both"/>
        <w:rPr>
          <w:i/>
          <w:sz w:val="20"/>
          <w:szCs w:val="20"/>
        </w:rPr>
      </w:pPr>
      <w:r w:rsidRPr="00065695">
        <w:rPr>
          <w:i/>
          <w:sz w:val="20"/>
          <w:szCs w:val="20"/>
        </w:rPr>
        <w:t>Гражданский служащий, его родственники или иные лица, с которыми связана личная заинтересованность гражданского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гражданский служащий осуществляет отдельные функции государственного управления.</w:t>
      </w:r>
    </w:p>
    <w:p w:rsidR="00C22B16" w:rsidRPr="00065695" w:rsidRDefault="00C22B16" w:rsidP="00C22B16">
      <w:pPr>
        <w:ind w:firstLine="567"/>
        <w:jc w:val="both"/>
        <w:rPr>
          <w:b/>
          <w:sz w:val="20"/>
          <w:szCs w:val="20"/>
        </w:rPr>
      </w:pPr>
      <w:r w:rsidRPr="00065695">
        <w:rPr>
          <w:b/>
          <w:sz w:val="20"/>
          <w:szCs w:val="20"/>
        </w:rPr>
        <w:t>Меры предотвращения и урегулирования</w:t>
      </w:r>
    </w:p>
    <w:p w:rsidR="00C22B16" w:rsidRPr="00C22B16" w:rsidRDefault="00C22B16" w:rsidP="00C22B16">
      <w:pPr>
        <w:ind w:firstLine="567"/>
        <w:jc w:val="both"/>
        <w:rPr>
          <w:sz w:val="20"/>
          <w:szCs w:val="20"/>
        </w:rPr>
      </w:pPr>
      <w:r w:rsidRPr="00C22B16">
        <w:rPr>
          <w:sz w:val="20"/>
          <w:szCs w:val="20"/>
        </w:rPr>
        <w:t>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C22B16" w:rsidRPr="00C22B16" w:rsidRDefault="00C22B16" w:rsidP="00C22B16">
      <w:pPr>
        <w:ind w:firstLine="567"/>
        <w:jc w:val="both"/>
        <w:rPr>
          <w:sz w:val="20"/>
          <w:szCs w:val="20"/>
        </w:rPr>
      </w:pPr>
      <w:r w:rsidRPr="00C22B16">
        <w:rPr>
          <w:sz w:val="20"/>
          <w:szCs w:val="20"/>
        </w:rPr>
        <w:t>Уведомительный порядок направления гражданским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гражданскому служащему выполнять иную оплачиваемую работу.</w:t>
      </w:r>
    </w:p>
    <w:p w:rsidR="00C22B16" w:rsidRPr="00C22B16" w:rsidRDefault="00C22B16" w:rsidP="00C22B16">
      <w:pPr>
        <w:ind w:firstLine="567"/>
        <w:jc w:val="both"/>
        <w:rPr>
          <w:sz w:val="20"/>
          <w:szCs w:val="20"/>
        </w:rPr>
      </w:pPr>
      <w:r w:rsidRPr="00C22B16">
        <w:rPr>
          <w:sz w:val="20"/>
          <w:szCs w:val="20"/>
        </w:rPr>
        <w:t>Вместе с тем,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гражданского служащего со всеми вытекающими из этого юридическими последствиями.</w:t>
      </w:r>
    </w:p>
    <w:p w:rsidR="00C22B16" w:rsidRPr="00C22B16" w:rsidRDefault="00C22B16" w:rsidP="00C22B16">
      <w:pPr>
        <w:ind w:firstLine="567"/>
        <w:jc w:val="both"/>
        <w:rPr>
          <w:sz w:val="20"/>
          <w:szCs w:val="20"/>
        </w:rPr>
      </w:pPr>
      <w:r w:rsidRPr="00C22B16">
        <w:rPr>
          <w:sz w:val="20"/>
          <w:szCs w:val="20"/>
        </w:rPr>
        <w:t>При наличии конфликта интересов или возможности его возникновения гражданскому служащему рекомендуется отказаться от предложений о выполнении иной оплачиваемой работы в организации, в отношении которой гражданский служащий осуществляет отдельные функции государственного управления.</w:t>
      </w:r>
    </w:p>
    <w:p w:rsidR="00C22B16" w:rsidRPr="00C22B16" w:rsidRDefault="00C22B16" w:rsidP="00C22B16">
      <w:pPr>
        <w:ind w:firstLine="567"/>
        <w:jc w:val="both"/>
        <w:rPr>
          <w:sz w:val="20"/>
          <w:szCs w:val="20"/>
        </w:rPr>
      </w:pPr>
      <w:proofErr w:type="gramStart"/>
      <w:r w:rsidRPr="00C22B16">
        <w:rPr>
          <w:sz w:val="20"/>
          <w:szCs w:val="20"/>
        </w:rPr>
        <w:t>В случае если на момент начала выполнения отдельных функций государственного управления в отношении организации гражданский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roofErr w:type="gramEnd"/>
      <w:r w:rsidRPr="00C22B16">
        <w:rPr>
          <w:sz w:val="20"/>
          <w:szCs w:val="20"/>
        </w:rPr>
        <w:t xml:space="preserve"> При этом рекомендуется отказаться от выполнения иной оплачиваемой работы в данной организации.</w:t>
      </w:r>
    </w:p>
    <w:p w:rsidR="00C22B16" w:rsidRPr="00C22B16" w:rsidRDefault="00C22B16" w:rsidP="00C22B16">
      <w:pPr>
        <w:ind w:firstLine="567"/>
        <w:jc w:val="both"/>
        <w:rPr>
          <w:sz w:val="20"/>
          <w:szCs w:val="20"/>
        </w:rPr>
      </w:pPr>
      <w:proofErr w:type="gramStart"/>
      <w:r w:rsidRPr="00C22B16">
        <w:rPr>
          <w:sz w:val="20"/>
          <w:szCs w:val="20"/>
        </w:rPr>
        <w:t>В случае если на момент начала выполнения отдельных функций государственного управления в отношении организации родственники гражданского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roofErr w:type="gramEnd"/>
    </w:p>
    <w:p w:rsidR="00C22B16" w:rsidRPr="00C22B16" w:rsidRDefault="00C22B16" w:rsidP="00C22B16">
      <w:pPr>
        <w:ind w:firstLine="567"/>
        <w:jc w:val="both"/>
        <w:rPr>
          <w:sz w:val="20"/>
          <w:szCs w:val="20"/>
        </w:rPr>
      </w:pPr>
      <w:r w:rsidRPr="00C22B16">
        <w:rPr>
          <w:sz w:val="20"/>
          <w:szCs w:val="20"/>
        </w:rPr>
        <w:t xml:space="preserve">В </w:t>
      </w:r>
      <w:proofErr w:type="gramStart"/>
      <w:r w:rsidRPr="00C22B16">
        <w:rPr>
          <w:sz w:val="20"/>
          <w:szCs w:val="20"/>
        </w:rPr>
        <w:t>случае</w:t>
      </w:r>
      <w:proofErr w:type="gramEnd"/>
      <w:r w:rsidRPr="00C22B16">
        <w:rPr>
          <w:sz w:val="20"/>
          <w:szCs w:val="20"/>
        </w:rPr>
        <w:t xml:space="preserve"> если гражданский служащий самостоятельно не предпринял мер по урегулированию конфликта интересов, представителю нанимателя рекомендуется отстранить гражданского служащего от исполнения должностных (служебных) обязанностей в отношении организации, в которой гражданский служащий или его родственники выполняют иную оплачиваемую работу.</w:t>
      </w:r>
    </w:p>
    <w:p w:rsidR="00C22B16" w:rsidRPr="00065695" w:rsidRDefault="00C22B16" w:rsidP="00C22B16">
      <w:pPr>
        <w:ind w:firstLine="567"/>
        <w:jc w:val="both"/>
        <w:rPr>
          <w:b/>
          <w:sz w:val="20"/>
          <w:szCs w:val="20"/>
        </w:rPr>
      </w:pPr>
      <w:r w:rsidRPr="00065695">
        <w:rPr>
          <w:b/>
          <w:sz w:val="20"/>
          <w:szCs w:val="20"/>
        </w:rPr>
        <w:t>Комментарий</w:t>
      </w:r>
    </w:p>
    <w:p w:rsidR="00C22B16" w:rsidRPr="00C22B16" w:rsidRDefault="00C22B16" w:rsidP="00C22B16">
      <w:pPr>
        <w:ind w:firstLine="567"/>
        <w:jc w:val="both"/>
        <w:rPr>
          <w:sz w:val="20"/>
          <w:szCs w:val="20"/>
        </w:rPr>
      </w:pPr>
      <w:r w:rsidRPr="00C22B16">
        <w:rPr>
          <w:sz w:val="20"/>
          <w:szCs w:val="20"/>
        </w:rPr>
        <w:t xml:space="preserve">В </w:t>
      </w:r>
      <w:proofErr w:type="gramStart"/>
      <w:r w:rsidRPr="00C22B16">
        <w:rPr>
          <w:sz w:val="20"/>
          <w:szCs w:val="20"/>
        </w:rPr>
        <w:t>соответствии</w:t>
      </w:r>
      <w:proofErr w:type="gramEnd"/>
      <w:r w:rsidRPr="00C22B16">
        <w:rPr>
          <w:sz w:val="20"/>
          <w:szCs w:val="20"/>
        </w:rPr>
        <w:t xml:space="preserve"> с частью 2 статьи 14 Федерального закона №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w:t>
      </w:r>
      <w:proofErr w:type="gramStart"/>
      <w:r w:rsidRPr="00C22B16">
        <w:rPr>
          <w:sz w:val="20"/>
          <w:szCs w:val="20"/>
        </w:rPr>
        <w:t>случае</w:t>
      </w:r>
      <w:proofErr w:type="gramEnd"/>
      <w:r w:rsidRPr="00C22B16">
        <w:rPr>
          <w:sz w:val="20"/>
          <w:szCs w:val="20"/>
        </w:rPr>
        <w:t xml:space="preserve">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C22B16" w:rsidRPr="00C22B16" w:rsidRDefault="00C22B16" w:rsidP="00C22B16">
      <w:pPr>
        <w:ind w:firstLine="567"/>
        <w:jc w:val="both"/>
        <w:rPr>
          <w:sz w:val="20"/>
          <w:szCs w:val="20"/>
        </w:rPr>
      </w:pPr>
      <w:r w:rsidRPr="00C22B16">
        <w:rPr>
          <w:sz w:val="20"/>
          <w:szCs w:val="20"/>
        </w:rPr>
        <w:t xml:space="preserve">Действующее законодательство не устанавливает прямых ограничений на трудоустройство родственников гражданского служащего. Тем не менее, ситуация, когда родственники гражданского служащего владеют проверяемой им организацией, работают в ней или устраиваются в нее на работу, по сути, схожа с ситуацией, рассмотренной в пункте 1.1 данного обзора. </w:t>
      </w:r>
      <w:proofErr w:type="gramStart"/>
      <w:r w:rsidRPr="00C22B16">
        <w:rPr>
          <w:sz w:val="20"/>
          <w:szCs w:val="20"/>
        </w:rPr>
        <w:t xml:space="preserve">В соответствии с частью 3 статьи 19 Федерального закона №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w:t>
      </w:r>
      <w:r w:rsidRPr="00C22B16">
        <w:rPr>
          <w:sz w:val="20"/>
          <w:szCs w:val="20"/>
        </w:rPr>
        <w:lastRenderedPageBreak/>
        <w:t>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roofErr w:type="gramEnd"/>
    </w:p>
    <w:p w:rsidR="00CE6F62" w:rsidRDefault="00CE6F62" w:rsidP="00C22B16">
      <w:pPr>
        <w:ind w:firstLine="567"/>
        <w:jc w:val="both"/>
        <w:rPr>
          <w:b/>
          <w:sz w:val="20"/>
          <w:szCs w:val="20"/>
        </w:rPr>
      </w:pPr>
    </w:p>
    <w:p w:rsidR="00C22B16" w:rsidRPr="00065695" w:rsidRDefault="00C22B16" w:rsidP="00C22B16">
      <w:pPr>
        <w:ind w:firstLine="567"/>
        <w:jc w:val="both"/>
        <w:rPr>
          <w:b/>
          <w:sz w:val="20"/>
          <w:szCs w:val="20"/>
        </w:rPr>
      </w:pPr>
      <w:r w:rsidRPr="00065695">
        <w:rPr>
          <w:b/>
          <w:sz w:val="20"/>
          <w:szCs w:val="20"/>
        </w:rPr>
        <w:t>Описание ситуации</w:t>
      </w:r>
    </w:p>
    <w:p w:rsidR="00C22B16" w:rsidRPr="00065695" w:rsidRDefault="00C22B16" w:rsidP="00C22B16">
      <w:pPr>
        <w:ind w:firstLine="567"/>
        <w:jc w:val="both"/>
        <w:rPr>
          <w:i/>
          <w:sz w:val="20"/>
          <w:szCs w:val="20"/>
        </w:rPr>
      </w:pPr>
      <w:r w:rsidRPr="00065695">
        <w:rPr>
          <w:i/>
          <w:sz w:val="20"/>
          <w:szCs w:val="20"/>
        </w:rPr>
        <w:t xml:space="preserve">Гражданский служащий, его родственники или иные лица, с которыми связана личная заинтересованность гражданского служащего, выполняют оплачиваемую работу в организации, предоставляющей платные услуги другой организации. </w:t>
      </w:r>
      <w:proofErr w:type="gramStart"/>
      <w:r w:rsidRPr="00065695">
        <w:rPr>
          <w:i/>
          <w:sz w:val="20"/>
          <w:szCs w:val="20"/>
        </w:rPr>
        <w:t>При этом гражданский служащий осуществляет в отношении последней отдельные функции государственного управления.</w:t>
      </w:r>
      <w:proofErr w:type="gramEnd"/>
    </w:p>
    <w:p w:rsidR="00C22B16" w:rsidRPr="00065695" w:rsidRDefault="00C22B16" w:rsidP="00C22B16">
      <w:pPr>
        <w:ind w:firstLine="567"/>
        <w:jc w:val="both"/>
        <w:rPr>
          <w:b/>
          <w:sz w:val="20"/>
          <w:szCs w:val="20"/>
        </w:rPr>
      </w:pPr>
      <w:r w:rsidRPr="00065695">
        <w:rPr>
          <w:b/>
          <w:sz w:val="20"/>
          <w:szCs w:val="20"/>
        </w:rPr>
        <w:t>Меры предотвращения и урегулирования</w:t>
      </w:r>
    </w:p>
    <w:p w:rsidR="00C22B16" w:rsidRPr="00C22B16" w:rsidRDefault="00C22B16" w:rsidP="00C22B16">
      <w:pPr>
        <w:ind w:firstLine="567"/>
        <w:jc w:val="both"/>
        <w:rPr>
          <w:sz w:val="20"/>
          <w:szCs w:val="20"/>
        </w:rPr>
      </w:pPr>
      <w:r w:rsidRPr="00C22B16">
        <w:rPr>
          <w:sz w:val="20"/>
          <w:szCs w:val="20"/>
        </w:rPr>
        <w:t>При направлении представителю нанимателя предварительного уведомления о выполнении иной оплачиваемой работы гражданскому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C22B16" w:rsidRPr="00C22B16" w:rsidRDefault="00C22B16" w:rsidP="00C22B16">
      <w:pPr>
        <w:ind w:firstLine="567"/>
        <w:jc w:val="both"/>
        <w:rPr>
          <w:sz w:val="20"/>
          <w:szCs w:val="20"/>
        </w:rPr>
      </w:pPr>
      <w:proofErr w:type="gramStart"/>
      <w:r w:rsidRPr="00C22B16">
        <w:rPr>
          <w:sz w:val="20"/>
          <w:szCs w:val="20"/>
        </w:rP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гражданского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roofErr w:type="gramEnd"/>
    </w:p>
    <w:p w:rsidR="00C22B16" w:rsidRPr="00C22B16" w:rsidRDefault="00C22B16" w:rsidP="00C22B16">
      <w:pPr>
        <w:ind w:firstLine="567"/>
        <w:jc w:val="both"/>
        <w:rPr>
          <w:sz w:val="20"/>
          <w:szCs w:val="20"/>
        </w:rPr>
      </w:pPr>
      <w:r w:rsidRPr="00C22B16">
        <w:rPr>
          <w:sz w:val="20"/>
          <w:szCs w:val="20"/>
        </w:rPr>
        <w:t>Представителю нанимателя рекомендуется подробно рассмотреть обстоятельства выполнения гражданским служащим иной оплачиваемой работы. Особое внимание следует уделять фактам, указывающим на возможное использование гражданским служащим своих полномочий для получения дополнительного дохода, например:</w:t>
      </w:r>
    </w:p>
    <w:p w:rsidR="00C22B16" w:rsidRPr="00C22B16" w:rsidRDefault="00C22B16" w:rsidP="00C22B16">
      <w:pPr>
        <w:ind w:firstLine="567"/>
        <w:jc w:val="both"/>
        <w:rPr>
          <w:sz w:val="20"/>
          <w:szCs w:val="20"/>
        </w:rPr>
      </w:pPr>
      <w:r w:rsidRPr="00C22B16">
        <w:rPr>
          <w:sz w:val="20"/>
          <w:szCs w:val="20"/>
        </w:rPr>
        <w:t>услуги, предоставляемые организацией, оказывающей платные услуги, связаны с должностными обязанностями гражданского служащего;</w:t>
      </w:r>
    </w:p>
    <w:p w:rsidR="00C22B16" w:rsidRPr="00C22B16" w:rsidRDefault="00C22B16" w:rsidP="00C22B16">
      <w:pPr>
        <w:ind w:firstLine="567"/>
        <w:jc w:val="both"/>
        <w:rPr>
          <w:sz w:val="20"/>
          <w:szCs w:val="20"/>
        </w:rPr>
      </w:pPr>
      <w:r w:rsidRPr="00C22B16">
        <w:rPr>
          <w:sz w:val="20"/>
          <w:szCs w:val="20"/>
        </w:rPr>
        <w:t>гражданский служащий непосредственно участвует в предоставлении услуг организации, получающей платные услуги;</w:t>
      </w:r>
    </w:p>
    <w:p w:rsidR="00C22B16" w:rsidRPr="00C22B16" w:rsidRDefault="00C22B16" w:rsidP="00C22B16">
      <w:pPr>
        <w:ind w:firstLine="567"/>
        <w:jc w:val="both"/>
        <w:rPr>
          <w:sz w:val="20"/>
          <w:szCs w:val="20"/>
        </w:rPr>
      </w:pPr>
      <w:r w:rsidRPr="00C22B16">
        <w:rPr>
          <w:sz w:val="20"/>
          <w:szCs w:val="20"/>
        </w:rPr>
        <w:t>организация, оказывающая платные услуги, регулярно предоставляет услуги организациям, в отношении которых гражданский служащий осуществляет отдельные функции государственного управления и т.д.</w:t>
      </w:r>
    </w:p>
    <w:p w:rsidR="00C22B16" w:rsidRPr="00C22B16" w:rsidRDefault="00C22B16" w:rsidP="00C22B16">
      <w:pPr>
        <w:ind w:firstLine="567"/>
        <w:jc w:val="both"/>
        <w:rPr>
          <w:sz w:val="20"/>
          <w:szCs w:val="20"/>
        </w:rPr>
      </w:pPr>
      <w:r w:rsidRPr="00C22B16">
        <w:rPr>
          <w:sz w:val="20"/>
          <w:szCs w:val="20"/>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гражданского служащего от исполнения должностных (служебных) обязанностей в отношении организации, получающей платные услуги.</w:t>
      </w:r>
    </w:p>
    <w:p w:rsidR="00C22B16" w:rsidRPr="00065695" w:rsidRDefault="00C22B16" w:rsidP="00C22B16">
      <w:pPr>
        <w:ind w:firstLine="567"/>
        <w:jc w:val="both"/>
        <w:rPr>
          <w:b/>
          <w:sz w:val="20"/>
          <w:szCs w:val="20"/>
        </w:rPr>
      </w:pPr>
      <w:r w:rsidRPr="00065695">
        <w:rPr>
          <w:b/>
          <w:sz w:val="20"/>
          <w:szCs w:val="20"/>
        </w:rPr>
        <w:t>Комментарий</w:t>
      </w:r>
    </w:p>
    <w:p w:rsidR="00C22B16" w:rsidRPr="00C22B16" w:rsidRDefault="00C22B16" w:rsidP="00C22B16">
      <w:pPr>
        <w:ind w:firstLine="567"/>
        <w:jc w:val="both"/>
        <w:rPr>
          <w:sz w:val="20"/>
          <w:szCs w:val="20"/>
        </w:rPr>
      </w:pPr>
      <w:proofErr w:type="gramStart"/>
      <w:r w:rsidRPr="00C22B16">
        <w:rPr>
          <w:sz w:val="20"/>
          <w:szCs w:val="20"/>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гражданского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w:t>
      </w:r>
      <w:proofErr w:type="gramEnd"/>
      <w:r w:rsidRPr="00C22B16">
        <w:rPr>
          <w:sz w:val="20"/>
          <w:szCs w:val="20"/>
        </w:rPr>
        <w:t xml:space="preserve"> В </w:t>
      </w:r>
      <w:proofErr w:type="gramStart"/>
      <w:r w:rsidRPr="00C22B16">
        <w:rPr>
          <w:sz w:val="20"/>
          <w:szCs w:val="20"/>
        </w:rPr>
        <w:t>этом</w:t>
      </w:r>
      <w:proofErr w:type="gramEnd"/>
      <w:r w:rsidRPr="00C22B16">
        <w:rPr>
          <w:sz w:val="20"/>
          <w:szCs w:val="20"/>
        </w:rPr>
        <w:t xml:space="preserve"> случае гражданский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CE6F62" w:rsidRDefault="00CE6F62" w:rsidP="00C22B16">
      <w:pPr>
        <w:ind w:firstLine="567"/>
        <w:jc w:val="both"/>
        <w:rPr>
          <w:b/>
          <w:sz w:val="20"/>
          <w:szCs w:val="20"/>
        </w:rPr>
      </w:pPr>
    </w:p>
    <w:p w:rsidR="00C22B16" w:rsidRPr="00065695" w:rsidRDefault="00C22B16" w:rsidP="00C22B16">
      <w:pPr>
        <w:ind w:firstLine="567"/>
        <w:jc w:val="both"/>
        <w:rPr>
          <w:b/>
          <w:sz w:val="20"/>
          <w:szCs w:val="20"/>
        </w:rPr>
      </w:pPr>
      <w:r w:rsidRPr="00065695">
        <w:rPr>
          <w:b/>
          <w:sz w:val="20"/>
          <w:szCs w:val="20"/>
        </w:rPr>
        <w:t>Описание ситуации</w:t>
      </w:r>
    </w:p>
    <w:p w:rsidR="00C22B16" w:rsidRPr="00065695" w:rsidRDefault="00C22B16" w:rsidP="00C22B16">
      <w:pPr>
        <w:ind w:firstLine="567"/>
        <w:jc w:val="both"/>
        <w:rPr>
          <w:i/>
          <w:sz w:val="20"/>
          <w:szCs w:val="20"/>
        </w:rPr>
      </w:pPr>
      <w:proofErr w:type="gramStart"/>
      <w:r w:rsidRPr="00065695">
        <w:rPr>
          <w:i/>
          <w:sz w:val="20"/>
          <w:szCs w:val="20"/>
        </w:rPr>
        <w:t>Гражданский служащий, его родственники или иные лица, с которыми связана личная заинтересованность гражданского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гражданский служащий осуществляет отдельные функции государственного управления.</w:t>
      </w:r>
      <w:proofErr w:type="gramEnd"/>
    </w:p>
    <w:p w:rsidR="00C22B16" w:rsidRPr="00065695" w:rsidRDefault="00C22B16" w:rsidP="00C22B16">
      <w:pPr>
        <w:ind w:firstLine="567"/>
        <w:jc w:val="both"/>
        <w:rPr>
          <w:b/>
          <w:sz w:val="20"/>
          <w:szCs w:val="20"/>
        </w:rPr>
      </w:pPr>
      <w:r w:rsidRPr="00065695">
        <w:rPr>
          <w:b/>
          <w:sz w:val="20"/>
          <w:szCs w:val="20"/>
        </w:rPr>
        <w:t>Меры предотвращения и урегулирования</w:t>
      </w:r>
    </w:p>
    <w:p w:rsidR="00C22B16" w:rsidRPr="00C22B16" w:rsidRDefault="00C22B16" w:rsidP="00C22B16">
      <w:pPr>
        <w:ind w:firstLine="567"/>
        <w:jc w:val="both"/>
        <w:rPr>
          <w:sz w:val="20"/>
          <w:szCs w:val="20"/>
        </w:rPr>
      </w:pPr>
      <w:r w:rsidRPr="00C22B16">
        <w:rPr>
          <w:sz w:val="20"/>
          <w:szCs w:val="20"/>
        </w:rPr>
        <w:t>При направлении представителю нанимателя предварительного уведомления о выполнении иной оплачиваемой работы гражданскому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C22B16" w:rsidRPr="00C22B16" w:rsidRDefault="00C22B16" w:rsidP="00C22B16">
      <w:pPr>
        <w:ind w:firstLine="567"/>
        <w:jc w:val="both"/>
        <w:rPr>
          <w:sz w:val="20"/>
          <w:szCs w:val="20"/>
        </w:rPr>
      </w:pPr>
      <w:proofErr w:type="gramStart"/>
      <w:r w:rsidRPr="00C22B16">
        <w:rPr>
          <w:sz w:val="20"/>
          <w:szCs w:val="20"/>
        </w:rPr>
        <w:t>В случае если на момент начала выполнения отдельных функций государственного управления в отношении организации родственники гражданского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roofErr w:type="gramEnd"/>
    </w:p>
    <w:p w:rsidR="00C22B16" w:rsidRPr="00C22B16" w:rsidRDefault="00C22B16" w:rsidP="00C22B16">
      <w:pPr>
        <w:ind w:firstLine="567"/>
        <w:jc w:val="both"/>
        <w:rPr>
          <w:sz w:val="20"/>
          <w:szCs w:val="20"/>
        </w:rPr>
      </w:pPr>
      <w:r w:rsidRPr="00C22B16">
        <w:rPr>
          <w:sz w:val="20"/>
          <w:szCs w:val="20"/>
        </w:rPr>
        <w:t>Представителю нанимателя рекомендуется отстранить гражданского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гражданский служащий выполняет иную оплачиваемую работу.</w:t>
      </w:r>
    </w:p>
    <w:p w:rsidR="00C22B16" w:rsidRPr="00065695" w:rsidRDefault="00C22B16" w:rsidP="00C22B16">
      <w:pPr>
        <w:ind w:firstLine="567"/>
        <w:jc w:val="both"/>
        <w:rPr>
          <w:b/>
          <w:sz w:val="20"/>
          <w:szCs w:val="20"/>
        </w:rPr>
      </w:pPr>
      <w:r w:rsidRPr="00065695">
        <w:rPr>
          <w:b/>
          <w:sz w:val="20"/>
          <w:szCs w:val="20"/>
        </w:rPr>
        <w:lastRenderedPageBreak/>
        <w:t>Описание ситуации</w:t>
      </w:r>
    </w:p>
    <w:p w:rsidR="00C22B16" w:rsidRPr="00065695" w:rsidRDefault="00C22B16" w:rsidP="00C22B16">
      <w:pPr>
        <w:ind w:firstLine="567"/>
        <w:jc w:val="both"/>
        <w:rPr>
          <w:i/>
          <w:sz w:val="20"/>
          <w:szCs w:val="20"/>
        </w:rPr>
      </w:pPr>
      <w:r w:rsidRPr="00065695">
        <w:rPr>
          <w:i/>
          <w:sz w:val="20"/>
          <w:szCs w:val="20"/>
        </w:rPr>
        <w:t>Гражданский служащий на платной основе участвует в выполнении работы, заказчиком которой является территориальный орган Роспотребнадзора, в котором он замещает должность.</w:t>
      </w:r>
    </w:p>
    <w:p w:rsidR="00C22B16" w:rsidRPr="00065695" w:rsidRDefault="00C22B16" w:rsidP="00C22B16">
      <w:pPr>
        <w:ind w:firstLine="567"/>
        <w:jc w:val="both"/>
        <w:rPr>
          <w:b/>
          <w:sz w:val="20"/>
          <w:szCs w:val="20"/>
        </w:rPr>
      </w:pPr>
      <w:r w:rsidRPr="00065695">
        <w:rPr>
          <w:b/>
          <w:sz w:val="20"/>
          <w:szCs w:val="20"/>
        </w:rPr>
        <w:t>Меры предотвращения и урегулирования</w:t>
      </w:r>
    </w:p>
    <w:p w:rsidR="00C22B16" w:rsidRPr="00C22B16" w:rsidRDefault="00C22B16" w:rsidP="00C22B16">
      <w:pPr>
        <w:ind w:firstLine="567"/>
        <w:jc w:val="both"/>
        <w:rPr>
          <w:sz w:val="20"/>
          <w:szCs w:val="20"/>
        </w:rPr>
      </w:pPr>
      <w:r w:rsidRPr="00C22B16">
        <w:rPr>
          <w:sz w:val="20"/>
          <w:szCs w:val="20"/>
        </w:rPr>
        <w:t xml:space="preserve">Представителю нанимателя рекомендуется указать гражданскому служащему, что выполнение подобной иной оплачиваемой работы влечет конфликт интересов. В </w:t>
      </w:r>
      <w:proofErr w:type="gramStart"/>
      <w:r w:rsidRPr="00C22B16">
        <w:rPr>
          <w:sz w:val="20"/>
          <w:szCs w:val="20"/>
        </w:rPr>
        <w:t>случае</w:t>
      </w:r>
      <w:proofErr w:type="gramEnd"/>
      <w:r w:rsidRPr="00C22B16">
        <w:rPr>
          <w:sz w:val="20"/>
          <w:szCs w:val="20"/>
        </w:rPr>
        <w:t xml:space="preserve"> если гражданский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гражданского служащего от замещаемой должности.</w:t>
      </w:r>
    </w:p>
    <w:p w:rsidR="00C22B16" w:rsidRPr="00C22B16" w:rsidRDefault="00C22B16" w:rsidP="00C22B16">
      <w:pPr>
        <w:ind w:firstLine="567"/>
        <w:jc w:val="both"/>
        <w:rPr>
          <w:sz w:val="20"/>
          <w:szCs w:val="20"/>
        </w:rPr>
      </w:pPr>
      <w:r w:rsidRPr="00C22B16">
        <w:rPr>
          <w:sz w:val="20"/>
          <w:szCs w:val="20"/>
        </w:rPr>
        <w:t>Важно отметить, что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государственной службы.</w:t>
      </w:r>
    </w:p>
    <w:p w:rsidR="00C22B16" w:rsidRPr="00065695" w:rsidRDefault="00C22B16" w:rsidP="00C22B16">
      <w:pPr>
        <w:ind w:firstLine="567"/>
        <w:jc w:val="both"/>
        <w:rPr>
          <w:b/>
          <w:sz w:val="20"/>
          <w:szCs w:val="20"/>
        </w:rPr>
      </w:pPr>
      <w:r w:rsidRPr="00065695">
        <w:rPr>
          <w:b/>
          <w:sz w:val="20"/>
          <w:szCs w:val="20"/>
        </w:rPr>
        <w:t>Описание ситуации</w:t>
      </w:r>
    </w:p>
    <w:p w:rsidR="00C22B16" w:rsidRPr="00065695" w:rsidRDefault="00C22B16" w:rsidP="00C22B16">
      <w:pPr>
        <w:ind w:firstLine="567"/>
        <w:jc w:val="both"/>
        <w:rPr>
          <w:i/>
          <w:sz w:val="20"/>
          <w:szCs w:val="20"/>
        </w:rPr>
      </w:pPr>
      <w:r w:rsidRPr="00065695">
        <w:rPr>
          <w:i/>
          <w:sz w:val="20"/>
          <w:szCs w:val="20"/>
        </w:rPr>
        <w:t>Гражданский служащий участвует в принятии решения о закупке территориальным органом Роспотребнадзора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гражданского служащего.</w:t>
      </w:r>
    </w:p>
    <w:p w:rsidR="00C22B16" w:rsidRPr="00065695" w:rsidRDefault="00C22B16" w:rsidP="00C22B16">
      <w:pPr>
        <w:ind w:firstLine="567"/>
        <w:jc w:val="both"/>
        <w:rPr>
          <w:b/>
          <w:sz w:val="20"/>
          <w:szCs w:val="20"/>
        </w:rPr>
      </w:pPr>
      <w:r w:rsidRPr="00065695">
        <w:rPr>
          <w:b/>
          <w:sz w:val="20"/>
          <w:szCs w:val="20"/>
        </w:rPr>
        <w:t>Меры предотвращения и урегулирования</w:t>
      </w:r>
    </w:p>
    <w:p w:rsidR="00C22B16" w:rsidRPr="00C22B16" w:rsidRDefault="00C22B16" w:rsidP="00C22B16">
      <w:pPr>
        <w:ind w:firstLine="567"/>
        <w:jc w:val="both"/>
        <w:rPr>
          <w:sz w:val="20"/>
          <w:szCs w:val="20"/>
        </w:rPr>
      </w:pPr>
      <w:r w:rsidRPr="00C22B16">
        <w:rPr>
          <w:sz w:val="20"/>
          <w:szCs w:val="20"/>
        </w:rPr>
        <w:t>Гражданскому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соответствующих процедурах размещения государственного заказа.</w:t>
      </w:r>
    </w:p>
    <w:p w:rsidR="00C22B16" w:rsidRDefault="00C22B16" w:rsidP="00C22B16">
      <w:pPr>
        <w:ind w:firstLine="567"/>
        <w:jc w:val="both"/>
        <w:rPr>
          <w:sz w:val="20"/>
          <w:szCs w:val="20"/>
        </w:rPr>
      </w:pPr>
      <w:r w:rsidRPr="00C22B16">
        <w:rPr>
          <w:sz w:val="20"/>
          <w:szCs w:val="20"/>
        </w:rPr>
        <w:t>Представителю нанимателя рекомендуется вывести гражданского служащего из состава комиссии по размещению заказа на время проведения торгов, в результате которого у гражданского служащего есть личная заинтересованность.</w:t>
      </w:r>
    </w:p>
    <w:p w:rsidR="00E84589" w:rsidRPr="00C22B16" w:rsidRDefault="00E84589" w:rsidP="00C22B16">
      <w:pPr>
        <w:ind w:firstLine="567"/>
        <w:jc w:val="both"/>
        <w:rPr>
          <w:sz w:val="20"/>
          <w:szCs w:val="20"/>
        </w:rPr>
      </w:pPr>
    </w:p>
    <w:p w:rsidR="00C22B16" w:rsidRPr="00E84589" w:rsidRDefault="00C22B16" w:rsidP="00C22B16">
      <w:pPr>
        <w:ind w:firstLine="567"/>
        <w:jc w:val="both"/>
        <w:rPr>
          <w:b/>
          <w:sz w:val="20"/>
          <w:szCs w:val="20"/>
          <w:u w:val="single"/>
        </w:rPr>
      </w:pPr>
      <w:r w:rsidRPr="00E84589">
        <w:rPr>
          <w:b/>
          <w:sz w:val="20"/>
          <w:szCs w:val="20"/>
          <w:u w:val="single"/>
        </w:rPr>
        <w:t>Конфликт интересов, связанный с владением ценными бумагами, банковскими вкладами, долями участия в уставных капиталах организаций</w:t>
      </w:r>
    </w:p>
    <w:p w:rsidR="00E84589" w:rsidRPr="00C22B16" w:rsidRDefault="00E84589" w:rsidP="00C22B16">
      <w:pPr>
        <w:ind w:firstLine="567"/>
        <w:jc w:val="both"/>
        <w:rPr>
          <w:sz w:val="20"/>
          <w:szCs w:val="20"/>
        </w:rPr>
      </w:pPr>
    </w:p>
    <w:p w:rsidR="00C22B16" w:rsidRPr="00065695" w:rsidRDefault="00C22B16" w:rsidP="00C22B16">
      <w:pPr>
        <w:ind w:firstLine="567"/>
        <w:jc w:val="both"/>
        <w:rPr>
          <w:b/>
          <w:sz w:val="20"/>
          <w:szCs w:val="20"/>
        </w:rPr>
      </w:pPr>
      <w:r w:rsidRPr="00065695">
        <w:rPr>
          <w:b/>
          <w:sz w:val="20"/>
          <w:szCs w:val="20"/>
        </w:rPr>
        <w:t>Описание ситуации</w:t>
      </w:r>
    </w:p>
    <w:p w:rsidR="00C22B16" w:rsidRPr="00065695" w:rsidRDefault="00C22B16" w:rsidP="00C22B16">
      <w:pPr>
        <w:ind w:firstLine="567"/>
        <w:jc w:val="both"/>
        <w:rPr>
          <w:i/>
          <w:sz w:val="20"/>
          <w:szCs w:val="20"/>
        </w:rPr>
      </w:pPr>
      <w:r w:rsidRPr="00065695">
        <w:rPr>
          <w:i/>
          <w:sz w:val="20"/>
          <w:szCs w:val="20"/>
        </w:rPr>
        <w:t>Гражданский служащий и/или его родственники владеют ценными бумагами организации, в отношении которой гражданский служащий осуществляет отдельные функции государственного управления.</w:t>
      </w:r>
    </w:p>
    <w:p w:rsidR="00C22B16" w:rsidRPr="00065695" w:rsidRDefault="00C22B16" w:rsidP="00C22B16">
      <w:pPr>
        <w:ind w:firstLine="567"/>
        <w:jc w:val="both"/>
        <w:rPr>
          <w:b/>
          <w:sz w:val="20"/>
          <w:szCs w:val="20"/>
        </w:rPr>
      </w:pPr>
      <w:r w:rsidRPr="00065695">
        <w:rPr>
          <w:b/>
          <w:sz w:val="20"/>
          <w:szCs w:val="20"/>
        </w:rPr>
        <w:t>Меры предотвращения и урегулирования</w:t>
      </w:r>
    </w:p>
    <w:p w:rsidR="00C22B16" w:rsidRPr="00C22B16" w:rsidRDefault="00C22B16" w:rsidP="00C22B16">
      <w:pPr>
        <w:ind w:firstLine="567"/>
        <w:jc w:val="both"/>
        <w:rPr>
          <w:sz w:val="20"/>
          <w:szCs w:val="20"/>
        </w:rPr>
      </w:pPr>
      <w:proofErr w:type="gramStart"/>
      <w:r w:rsidRPr="00C22B16">
        <w:rPr>
          <w:sz w:val="20"/>
          <w:szCs w:val="20"/>
        </w:rPr>
        <w:t>В случае если гражданский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roofErr w:type="gramEnd"/>
    </w:p>
    <w:p w:rsidR="00C22B16" w:rsidRPr="00C22B16" w:rsidRDefault="00C22B16" w:rsidP="00C22B16">
      <w:pPr>
        <w:ind w:firstLine="567"/>
        <w:jc w:val="both"/>
        <w:rPr>
          <w:sz w:val="20"/>
          <w:szCs w:val="20"/>
        </w:rPr>
      </w:pPr>
      <w:r w:rsidRPr="00C22B16">
        <w:rPr>
          <w:sz w:val="20"/>
          <w:szCs w:val="20"/>
        </w:rPr>
        <w:t>Необходимо отметить, что существует проблема выбора управляющей организации или доверительного управляющего, которым гражданский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гражданским служащим может быть принято добровольное решение об отчуждении ценных бумаг.</w:t>
      </w:r>
    </w:p>
    <w:p w:rsidR="00C22B16" w:rsidRPr="00C22B16" w:rsidRDefault="00C22B16" w:rsidP="00C22B16">
      <w:pPr>
        <w:ind w:firstLine="567"/>
        <w:jc w:val="both"/>
        <w:rPr>
          <w:sz w:val="20"/>
          <w:szCs w:val="20"/>
        </w:rPr>
      </w:pPr>
      <w:proofErr w:type="gramStart"/>
      <w:r w:rsidRPr="00C22B16">
        <w:rPr>
          <w:sz w:val="20"/>
          <w:szCs w:val="20"/>
        </w:rPr>
        <w:t>В случае если родственники гражданского служащего владеют ценными бумагами организации, в отношении которой он осуществляет отдельные функции государственного управления, гражданский служащий обязан уведомить представителя нанимателя и непосредственного начальника о наличии личной заинтересованности в письменной форме.</w:t>
      </w:r>
      <w:proofErr w:type="gramEnd"/>
      <w:r w:rsidRPr="00C22B16">
        <w:rPr>
          <w:sz w:val="20"/>
          <w:szCs w:val="20"/>
        </w:rPr>
        <w:t xml:space="preserve"> При этом в целях урегулирования конфликта интересов гражданскому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C22B16" w:rsidRPr="00C22B16" w:rsidRDefault="00C22B16" w:rsidP="00C22B16">
      <w:pPr>
        <w:ind w:firstLine="567"/>
        <w:jc w:val="both"/>
        <w:rPr>
          <w:sz w:val="20"/>
          <w:szCs w:val="20"/>
        </w:rPr>
      </w:pPr>
      <w:r w:rsidRPr="00C22B16">
        <w:rPr>
          <w:sz w:val="20"/>
          <w:szCs w:val="20"/>
        </w:rPr>
        <w:t>До принятия гражданским служащим мер по урегулированию конфликта интересов представителю нанимателя рекомендуется отстранить гражданского служащего от исполнения должностных (служебных) обязанностей в отношении организации, ценными бумагами которой владеет гражданский служащий или его родственники.</w:t>
      </w:r>
    </w:p>
    <w:p w:rsidR="00C22B16" w:rsidRPr="00065695" w:rsidRDefault="00C22B16" w:rsidP="00C22B16">
      <w:pPr>
        <w:ind w:firstLine="567"/>
        <w:jc w:val="both"/>
        <w:rPr>
          <w:b/>
          <w:sz w:val="20"/>
          <w:szCs w:val="20"/>
        </w:rPr>
      </w:pPr>
      <w:r w:rsidRPr="00065695">
        <w:rPr>
          <w:b/>
          <w:sz w:val="20"/>
          <w:szCs w:val="20"/>
        </w:rPr>
        <w:t>Комментарий</w:t>
      </w:r>
    </w:p>
    <w:p w:rsidR="00C22B16" w:rsidRPr="00C22B16" w:rsidRDefault="00C22B16" w:rsidP="00C22B16">
      <w:pPr>
        <w:ind w:firstLine="567"/>
        <w:jc w:val="both"/>
        <w:rPr>
          <w:sz w:val="20"/>
          <w:szCs w:val="20"/>
        </w:rPr>
      </w:pPr>
      <w:r w:rsidRPr="00C22B16">
        <w:rPr>
          <w:sz w:val="20"/>
          <w:szCs w:val="20"/>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гражданским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C22B16" w:rsidRPr="00C22B16" w:rsidRDefault="00C22B16" w:rsidP="00C22B16">
      <w:pPr>
        <w:ind w:firstLine="567"/>
        <w:jc w:val="both"/>
        <w:rPr>
          <w:sz w:val="20"/>
          <w:szCs w:val="20"/>
        </w:rPr>
      </w:pPr>
      <w:r w:rsidRPr="00C22B16">
        <w:rPr>
          <w:sz w:val="20"/>
          <w:szCs w:val="20"/>
        </w:rPr>
        <w:t>Для родственников гражданского служащего ограничений на владение ценными бумагами не установлено. Тем не менее, важно понимать, что наличие в собственности у родственников гражданского служащего ценных бумаг организации, на деятельность которой гражданский служащий может повлиять в ходе исполнения должностных обязанностей, также влечет конфликт интересов.</w:t>
      </w:r>
    </w:p>
    <w:p w:rsidR="00C22B16" w:rsidRPr="00C22B16" w:rsidRDefault="00C22B16" w:rsidP="00C22B16">
      <w:pPr>
        <w:ind w:firstLine="567"/>
        <w:jc w:val="both"/>
        <w:rPr>
          <w:sz w:val="20"/>
          <w:szCs w:val="20"/>
        </w:rPr>
      </w:pPr>
      <w:r w:rsidRPr="00C22B16">
        <w:rPr>
          <w:sz w:val="20"/>
          <w:szCs w:val="20"/>
        </w:rPr>
        <w:lastRenderedPageBreak/>
        <w:t>При рассмотрении данной ситуации необходимо отметить, что отсутствует коллизия норм статей 11 и 12.3 Федерального закона № 273-ФЗ. Статья 12.3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гражданских служащих в федеральных законах, регулирующих прохождение различных видов государственной службы (для гражданской службы – часть 2 статьи 17 Федерального закона № 79-ФЗ). Такие предписания являются общим для всех гражданских служащих запретом, связанным с государственной службой.</w:t>
      </w:r>
    </w:p>
    <w:p w:rsidR="00C22B16" w:rsidRPr="00C22B16" w:rsidRDefault="00C22B16" w:rsidP="00C22B16">
      <w:pPr>
        <w:ind w:firstLine="567"/>
        <w:jc w:val="both"/>
        <w:rPr>
          <w:sz w:val="20"/>
          <w:szCs w:val="20"/>
        </w:rPr>
      </w:pPr>
      <w:r w:rsidRPr="00C22B16">
        <w:rPr>
          <w:sz w:val="20"/>
          <w:szCs w:val="20"/>
        </w:rPr>
        <w:t xml:space="preserve">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roofErr w:type="gramStart"/>
      <w:r w:rsidRPr="00C22B16">
        <w:rPr>
          <w:sz w:val="20"/>
          <w:szCs w:val="20"/>
        </w:rPr>
        <w:t>Таким образом, исходя из анализа взаимосвязанных положений частей 2, 4 и 6 статьи 11 вышеуказанного закона, предусмотренная обязанность гражданского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гражданскому служащему стало известно о возможности такого конфликта.</w:t>
      </w:r>
      <w:proofErr w:type="gramEnd"/>
    </w:p>
    <w:p w:rsidR="00CE6F62" w:rsidRDefault="00CE6F62" w:rsidP="00C22B16">
      <w:pPr>
        <w:ind w:firstLine="567"/>
        <w:jc w:val="both"/>
        <w:rPr>
          <w:b/>
          <w:sz w:val="20"/>
          <w:szCs w:val="20"/>
        </w:rPr>
      </w:pPr>
    </w:p>
    <w:p w:rsidR="00C22B16" w:rsidRPr="00065695" w:rsidRDefault="00C22B16" w:rsidP="00C22B16">
      <w:pPr>
        <w:ind w:firstLine="567"/>
        <w:jc w:val="both"/>
        <w:rPr>
          <w:b/>
          <w:sz w:val="20"/>
          <w:szCs w:val="20"/>
        </w:rPr>
      </w:pPr>
      <w:r w:rsidRPr="00065695">
        <w:rPr>
          <w:b/>
          <w:sz w:val="20"/>
          <w:szCs w:val="20"/>
        </w:rPr>
        <w:t>Описание ситуации</w:t>
      </w:r>
    </w:p>
    <w:p w:rsidR="00C22B16" w:rsidRPr="00065695" w:rsidRDefault="00C22B16" w:rsidP="00C22B16">
      <w:pPr>
        <w:ind w:firstLine="567"/>
        <w:jc w:val="both"/>
        <w:rPr>
          <w:i/>
          <w:sz w:val="20"/>
          <w:szCs w:val="20"/>
        </w:rPr>
      </w:pPr>
      <w:proofErr w:type="gramStart"/>
      <w:r w:rsidRPr="00065695">
        <w:rPr>
          <w:i/>
          <w:sz w:val="20"/>
          <w:szCs w:val="20"/>
        </w:rPr>
        <w:t>Гражданский служащий участвует в осуществлении отдельных функций государственного управления в отношении банков и кредитных организаций, в которых сам гражданский служащий, его родственники или иные лица, с которыми связана личная заинтересованность гражданского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C22B16" w:rsidRPr="00065695" w:rsidRDefault="00C22B16" w:rsidP="00C22B16">
      <w:pPr>
        <w:ind w:firstLine="567"/>
        <w:jc w:val="both"/>
        <w:rPr>
          <w:b/>
          <w:sz w:val="20"/>
          <w:szCs w:val="20"/>
        </w:rPr>
      </w:pPr>
      <w:r w:rsidRPr="00065695">
        <w:rPr>
          <w:b/>
          <w:sz w:val="20"/>
          <w:szCs w:val="20"/>
        </w:rPr>
        <w:t>Меры предотвращения и урегулирования</w:t>
      </w:r>
    </w:p>
    <w:p w:rsidR="00C22B16" w:rsidRPr="00C22B16" w:rsidRDefault="00C22B16" w:rsidP="00C22B16">
      <w:pPr>
        <w:ind w:firstLine="567"/>
        <w:jc w:val="both"/>
        <w:rPr>
          <w:sz w:val="20"/>
          <w:szCs w:val="20"/>
        </w:rPr>
      </w:pPr>
      <w:r w:rsidRPr="00C22B16">
        <w:rPr>
          <w:sz w:val="20"/>
          <w:szCs w:val="20"/>
        </w:rPr>
        <w:t>Гражданскому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C22B16" w:rsidRDefault="00C22B16" w:rsidP="00C22B16">
      <w:pPr>
        <w:ind w:firstLine="567"/>
        <w:jc w:val="both"/>
        <w:rPr>
          <w:sz w:val="20"/>
          <w:szCs w:val="20"/>
        </w:rPr>
      </w:pPr>
      <w:r w:rsidRPr="00C22B16">
        <w:rPr>
          <w:sz w:val="20"/>
          <w:szCs w:val="20"/>
        </w:rPr>
        <w:t xml:space="preserve">Представителю нанимателя рекомендуется до принятия гражданским служащим мер по урегулированию конфликта интересов отстранить гражданского служащего от исполнения должностных (служебных) обязанностей в отношении банков и кредитных организаций, </w:t>
      </w:r>
      <w:proofErr w:type="spellStart"/>
      <w:r w:rsidRPr="00C22B16">
        <w:rPr>
          <w:sz w:val="20"/>
          <w:szCs w:val="20"/>
        </w:rPr>
        <w:t>вкоторых</w:t>
      </w:r>
      <w:proofErr w:type="spellEnd"/>
      <w:r w:rsidRPr="00C22B16">
        <w:rPr>
          <w:sz w:val="20"/>
          <w:szCs w:val="20"/>
        </w:rPr>
        <w:t xml:space="preserve"> сам гражданский служащий, его родственники или иные лица, с которыми связана личная </w:t>
      </w:r>
      <w:proofErr w:type="gramStart"/>
      <w:r w:rsidRPr="00C22B16">
        <w:rPr>
          <w:sz w:val="20"/>
          <w:szCs w:val="20"/>
        </w:rPr>
        <w:t>заинтересованность</w:t>
      </w:r>
      <w:proofErr w:type="gramEnd"/>
      <w:r w:rsidRPr="00C22B16">
        <w:rPr>
          <w:sz w:val="20"/>
          <w:szCs w:val="20"/>
        </w:rPr>
        <w:t xml:space="preserve"> гражданский служащий,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w:t>
      </w:r>
      <w:proofErr w:type="gramStart"/>
      <w:r w:rsidRPr="00C22B16">
        <w:rPr>
          <w:sz w:val="20"/>
          <w:szCs w:val="20"/>
        </w:rPr>
        <w:t>торгах</w:t>
      </w:r>
      <w:proofErr w:type="gramEnd"/>
      <w:r w:rsidRPr="00C22B16">
        <w:rPr>
          <w:sz w:val="20"/>
          <w:szCs w:val="20"/>
        </w:rPr>
        <w:t xml:space="preserve"> на рынке ценных бумаг и др.).</w:t>
      </w:r>
    </w:p>
    <w:p w:rsidR="00E84589" w:rsidRPr="00C22B16" w:rsidRDefault="00E84589" w:rsidP="00C22B16">
      <w:pPr>
        <w:ind w:firstLine="567"/>
        <w:jc w:val="both"/>
        <w:rPr>
          <w:sz w:val="20"/>
          <w:szCs w:val="20"/>
        </w:rPr>
      </w:pPr>
    </w:p>
    <w:p w:rsidR="00C22B16" w:rsidRPr="00E84589" w:rsidRDefault="00C22B16" w:rsidP="00C22B16">
      <w:pPr>
        <w:ind w:firstLine="567"/>
        <w:jc w:val="both"/>
        <w:rPr>
          <w:b/>
          <w:sz w:val="20"/>
          <w:szCs w:val="20"/>
          <w:u w:val="single"/>
        </w:rPr>
      </w:pPr>
      <w:r w:rsidRPr="00E84589">
        <w:rPr>
          <w:b/>
          <w:sz w:val="20"/>
          <w:szCs w:val="20"/>
          <w:u w:val="single"/>
        </w:rPr>
        <w:t>Конфликт интересов, связанный с получением подарков и услуг</w:t>
      </w:r>
    </w:p>
    <w:p w:rsidR="00E84589" w:rsidRDefault="00E84589" w:rsidP="00C22B16">
      <w:pPr>
        <w:ind w:firstLine="567"/>
        <w:jc w:val="both"/>
        <w:rPr>
          <w:b/>
          <w:sz w:val="20"/>
          <w:szCs w:val="20"/>
        </w:rPr>
      </w:pPr>
    </w:p>
    <w:p w:rsidR="00C22B16" w:rsidRPr="00065695" w:rsidRDefault="00C22B16" w:rsidP="00C22B16">
      <w:pPr>
        <w:ind w:firstLine="567"/>
        <w:jc w:val="both"/>
        <w:rPr>
          <w:b/>
          <w:sz w:val="20"/>
          <w:szCs w:val="20"/>
        </w:rPr>
      </w:pPr>
      <w:r w:rsidRPr="00065695">
        <w:rPr>
          <w:b/>
          <w:sz w:val="20"/>
          <w:szCs w:val="20"/>
        </w:rPr>
        <w:t>Описание ситуации</w:t>
      </w:r>
    </w:p>
    <w:p w:rsidR="00C22B16" w:rsidRPr="00065695" w:rsidRDefault="00C22B16" w:rsidP="00C22B16">
      <w:pPr>
        <w:ind w:firstLine="567"/>
        <w:jc w:val="both"/>
        <w:rPr>
          <w:i/>
          <w:sz w:val="20"/>
          <w:szCs w:val="20"/>
        </w:rPr>
      </w:pPr>
      <w:r w:rsidRPr="00065695">
        <w:rPr>
          <w:i/>
          <w:sz w:val="20"/>
          <w:szCs w:val="20"/>
        </w:rPr>
        <w:t>Гражданский служащий, его родственники или иные лица, с которыми связана личная заинтересованность гражданского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гражданский служащий осуществляет или ранее осуществлял отдельные функции государственного управления.</w:t>
      </w:r>
    </w:p>
    <w:p w:rsidR="00C22B16" w:rsidRPr="00065695" w:rsidRDefault="00C22B16" w:rsidP="00C22B16">
      <w:pPr>
        <w:ind w:firstLine="567"/>
        <w:jc w:val="both"/>
        <w:rPr>
          <w:b/>
          <w:sz w:val="20"/>
          <w:szCs w:val="20"/>
        </w:rPr>
      </w:pPr>
      <w:r w:rsidRPr="00065695">
        <w:rPr>
          <w:b/>
          <w:sz w:val="20"/>
          <w:szCs w:val="20"/>
        </w:rPr>
        <w:t>Меры предотвращения и урегулирования</w:t>
      </w:r>
    </w:p>
    <w:p w:rsidR="00C22B16" w:rsidRPr="00C22B16" w:rsidRDefault="00C22B16" w:rsidP="00C22B16">
      <w:pPr>
        <w:ind w:firstLine="567"/>
        <w:jc w:val="both"/>
        <w:rPr>
          <w:sz w:val="20"/>
          <w:szCs w:val="20"/>
        </w:rPr>
      </w:pPr>
      <w:r w:rsidRPr="00C22B16">
        <w:rPr>
          <w:sz w:val="20"/>
          <w:szCs w:val="20"/>
        </w:rPr>
        <w:t>Гражданскому служащему и его родственникам рекомендуется не принимать подарки от организаций, в отношении которых гражданский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C22B16" w:rsidRPr="00C22B16" w:rsidRDefault="00C22B16" w:rsidP="00C22B16">
      <w:pPr>
        <w:ind w:firstLine="567"/>
        <w:jc w:val="both"/>
        <w:rPr>
          <w:sz w:val="20"/>
          <w:szCs w:val="20"/>
        </w:rPr>
      </w:pPr>
      <w:r w:rsidRPr="00C22B16">
        <w:rPr>
          <w:sz w:val="20"/>
          <w:szCs w:val="20"/>
        </w:rPr>
        <w:t>Представителю нанимателя, в случае если ему стало известно о получении гражданским служащим подарка от физических лиц или организаций, в отношении которых гражданский служащий осуществляет или ранее осуществлял отдельные функции государственного управления, необходимо оценить, насколько полученный подарок связан с исполнением должностных обязанностей.</w:t>
      </w:r>
    </w:p>
    <w:p w:rsidR="00C22B16" w:rsidRPr="00C22B16" w:rsidRDefault="00C22B16" w:rsidP="00C22B16">
      <w:pPr>
        <w:ind w:firstLine="567"/>
        <w:jc w:val="both"/>
        <w:rPr>
          <w:sz w:val="20"/>
          <w:szCs w:val="20"/>
        </w:rPr>
      </w:pPr>
      <w:proofErr w:type="gramStart"/>
      <w:r w:rsidRPr="00C22B16">
        <w:rPr>
          <w:sz w:val="20"/>
          <w:szCs w:val="20"/>
        </w:rPr>
        <w:t>Если подарок связан с исполнением должностных обязанностей, то в отношении гражданского служащего должны быть применены меры дисциплинарной ответственности, учитывая характер совершенного гражданским</w:t>
      </w:r>
      <w:r>
        <w:rPr>
          <w:sz w:val="20"/>
          <w:szCs w:val="20"/>
        </w:rPr>
        <w:t xml:space="preserve"> </w:t>
      </w:r>
      <w:r w:rsidRPr="00C22B16">
        <w:rPr>
          <w:sz w:val="20"/>
          <w:szCs w:val="20"/>
        </w:rPr>
        <w:t>служащим коррупционного правонарушения, его тяжесть, обстоятельства, при которых оно совершено, соблюдение гражданским</w:t>
      </w:r>
      <w:r>
        <w:rPr>
          <w:sz w:val="20"/>
          <w:szCs w:val="20"/>
        </w:rPr>
        <w:t xml:space="preserve"> </w:t>
      </w:r>
      <w:r w:rsidRPr="00C22B16">
        <w:rPr>
          <w:sz w:val="20"/>
          <w:szCs w:val="20"/>
        </w:rPr>
        <w:t>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C22B16">
        <w:rPr>
          <w:sz w:val="20"/>
          <w:szCs w:val="20"/>
        </w:rPr>
        <w:t xml:space="preserve"> исполнения гражданским</w:t>
      </w:r>
      <w:r>
        <w:rPr>
          <w:sz w:val="20"/>
          <w:szCs w:val="20"/>
        </w:rPr>
        <w:t xml:space="preserve"> </w:t>
      </w:r>
      <w:r w:rsidRPr="00C22B16">
        <w:rPr>
          <w:sz w:val="20"/>
          <w:szCs w:val="20"/>
        </w:rPr>
        <w:t>служащим своих должностных обязанностей.</w:t>
      </w:r>
    </w:p>
    <w:p w:rsidR="00C22B16" w:rsidRPr="00C22B16" w:rsidRDefault="00C22B16" w:rsidP="00C22B16">
      <w:pPr>
        <w:ind w:firstLine="567"/>
        <w:jc w:val="both"/>
        <w:rPr>
          <w:sz w:val="20"/>
          <w:szCs w:val="20"/>
        </w:rPr>
      </w:pPr>
      <w:r w:rsidRPr="00C22B16">
        <w:rPr>
          <w:sz w:val="20"/>
          <w:szCs w:val="20"/>
        </w:rPr>
        <w:t>Если подарок не связан с исполнением должностных обязанностей, то гражданскому служащему рекомендуется указать на то, что получение подарков от заинтересованных физических лиц и организаций может нанести урон репутации территориального органа Роспотребнадзора, и поэтому является нежелательным вне зависимости от повода дарения.</w:t>
      </w:r>
    </w:p>
    <w:p w:rsidR="00C22B16" w:rsidRPr="00C22B16" w:rsidRDefault="00C22B16" w:rsidP="00C22B16">
      <w:pPr>
        <w:ind w:firstLine="567"/>
        <w:jc w:val="both"/>
        <w:rPr>
          <w:sz w:val="20"/>
          <w:szCs w:val="20"/>
        </w:rPr>
      </w:pPr>
      <w:r w:rsidRPr="00C22B16">
        <w:rPr>
          <w:sz w:val="20"/>
          <w:szCs w:val="20"/>
        </w:rPr>
        <w:lastRenderedPageBreak/>
        <w:t xml:space="preserve">В </w:t>
      </w:r>
      <w:proofErr w:type="gramStart"/>
      <w:r w:rsidRPr="00C22B16">
        <w:rPr>
          <w:sz w:val="20"/>
          <w:szCs w:val="20"/>
        </w:rPr>
        <w:t>случае</w:t>
      </w:r>
      <w:proofErr w:type="gramEnd"/>
      <w:r w:rsidRPr="00C22B16">
        <w:rPr>
          <w:sz w:val="20"/>
          <w:szCs w:val="20"/>
        </w:rPr>
        <w:t xml:space="preserve"> если представитель нанимателя обладает информацией о получении родственниками гражданского служащего подарков от физических лиц и/или организаций, в отношении которых гражданский служащий осуществляет или ранее осуществлял отдельные функции государственного управления, рекомендуется:</w:t>
      </w:r>
    </w:p>
    <w:p w:rsidR="00C22B16" w:rsidRPr="00C22B16" w:rsidRDefault="00C22B16" w:rsidP="00C22B16">
      <w:pPr>
        <w:ind w:firstLine="567"/>
        <w:jc w:val="both"/>
        <w:rPr>
          <w:sz w:val="20"/>
          <w:szCs w:val="20"/>
        </w:rPr>
      </w:pPr>
      <w:r w:rsidRPr="00C22B16">
        <w:rPr>
          <w:sz w:val="20"/>
          <w:szCs w:val="20"/>
        </w:rPr>
        <w:t>указать гражданскому служащему, что факт получения подарков влечет конфликт интересов;</w:t>
      </w:r>
    </w:p>
    <w:p w:rsidR="00C22B16" w:rsidRPr="00C22B16" w:rsidRDefault="00C22B16" w:rsidP="00C22B16">
      <w:pPr>
        <w:ind w:firstLine="567"/>
        <w:jc w:val="both"/>
        <w:rPr>
          <w:sz w:val="20"/>
          <w:szCs w:val="20"/>
        </w:rPr>
      </w:pPr>
      <w:r w:rsidRPr="00C22B16">
        <w:rPr>
          <w:sz w:val="20"/>
          <w:szCs w:val="20"/>
        </w:rPr>
        <w:t>предложить вернуть соответствующий подарок или компенсировать его стоимость;</w:t>
      </w:r>
    </w:p>
    <w:p w:rsidR="00C22B16" w:rsidRPr="00C22B16" w:rsidRDefault="00C22B16" w:rsidP="00C22B16">
      <w:pPr>
        <w:ind w:firstLine="567"/>
        <w:jc w:val="both"/>
        <w:rPr>
          <w:sz w:val="20"/>
          <w:szCs w:val="20"/>
        </w:rPr>
      </w:pPr>
      <w:r w:rsidRPr="00C22B16">
        <w:rPr>
          <w:sz w:val="20"/>
          <w:szCs w:val="20"/>
        </w:rPr>
        <w:t>до принятия гражданским служащим мер по урегулированию конфликта интересов отстранить гражданского служащего от исполнения должностных (служебных) обязанностей в отношении физических лиц и организаций, от которых был получен подарок.</w:t>
      </w:r>
    </w:p>
    <w:p w:rsidR="00C22B16" w:rsidRPr="00065695" w:rsidRDefault="00C22B16" w:rsidP="00C22B16">
      <w:pPr>
        <w:ind w:firstLine="567"/>
        <w:jc w:val="both"/>
        <w:rPr>
          <w:b/>
          <w:sz w:val="20"/>
          <w:szCs w:val="20"/>
        </w:rPr>
      </w:pPr>
      <w:r w:rsidRPr="00065695">
        <w:rPr>
          <w:b/>
          <w:sz w:val="20"/>
          <w:szCs w:val="20"/>
        </w:rPr>
        <w:t>Комментарий</w:t>
      </w:r>
    </w:p>
    <w:p w:rsidR="00C22B16" w:rsidRPr="00C22B16" w:rsidRDefault="00C22B16" w:rsidP="00C22B16">
      <w:pPr>
        <w:ind w:firstLine="567"/>
        <w:jc w:val="both"/>
        <w:rPr>
          <w:sz w:val="20"/>
          <w:szCs w:val="20"/>
        </w:rPr>
      </w:pPr>
      <w:r w:rsidRPr="00C22B16">
        <w:rPr>
          <w:sz w:val="20"/>
          <w:szCs w:val="20"/>
        </w:rPr>
        <w:t>Установлен запрет гражданским служащим получать в связи с исполнением должностных обязанностей вознаграждения от физических и юридических лиц.</w:t>
      </w:r>
    </w:p>
    <w:p w:rsidR="00C22B16" w:rsidRPr="00C22B16" w:rsidRDefault="00C22B16" w:rsidP="00C22B16">
      <w:pPr>
        <w:ind w:firstLine="567"/>
        <w:jc w:val="both"/>
        <w:rPr>
          <w:sz w:val="20"/>
          <w:szCs w:val="20"/>
        </w:rPr>
      </w:pPr>
      <w:r w:rsidRPr="00C22B16">
        <w:rPr>
          <w:sz w:val="20"/>
          <w:szCs w:val="20"/>
        </w:rPr>
        <w:t>Вместе с тем, проверяемая организация или ее представители могут попытаться подарить гражданскому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гражданского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гражданского служащего и, тем самым, могут нанести ущерб репутации территориального органа Роспотребнадзора и государственной службе в целом.</w:t>
      </w:r>
    </w:p>
    <w:p w:rsidR="00C22B16" w:rsidRPr="00C22B16" w:rsidRDefault="00C22B16" w:rsidP="00C22B16">
      <w:pPr>
        <w:ind w:firstLine="567"/>
        <w:jc w:val="both"/>
        <w:rPr>
          <w:sz w:val="20"/>
          <w:szCs w:val="20"/>
        </w:rPr>
      </w:pPr>
      <w:r w:rsidRPr="00C22B16">
        <w:rPr>
          <w:sz w:val="20"/>
          <w:szCs w:val="20"/>
        </w:rPr>
        <w:t>То же самое относится и к подаркам, получаемым от заинтересованной организации родственниками гражданского служащего. Действующее законодательство не устанавливает никаких ограничений на получение подарков и иных благ родственниками гражданских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гражданского служащего.</w:t>
      </w:r>
    </w:p>
    <w:p w:rsidR="00CE6F62" w:rsidRDefault="00CE6F62" w:rsidP="00C22B16">
      <w:pPr>
        <w:ind w:firstLine="567"/>
        <w:jc w:val="both"/>
        <w:rPr>
          <w:b/>
          <w:sz w:val="20"/>
          <w:szCs w:val="20"/>
        </w:rPr>
      </w:pPr>
    </w:p>
    <w:p w:rsidR="00C22B16" w:rsidRPr="00065695" w:rsidRDefault="00C22B16" w:rsidP="00C22B16">
      <w:pPr>
        <w:ind w:firstLine="567"/>
        <w:jc w:val="both"/>
        <w:rPr>
          <w:b/>
          <w:sz w:val="20"/>
          <w:szCs w:val="20"/>
        </w:rPr>
      </w:pPr>
      <w:r w:rsidRPr="00065695">
        <w:rPr>
          <w:b/>
          <w:sz w:val="20"/>
          <w:szCs w:val="20"/>
        </w:rPr>
        <w:t>Описание ситуации</w:t>
      </w:r>
    </w:p>
    <w:p w:rsidR="00C22B16" w:rsidRPr="00065695" w:rsidRDefault="00C22B16" w:rsidP="00C22B16">
      <w:pPr>
        <w:ind w:firstLine="567"/>
        <w:jc w:val="both"/>
        <w:rPr>
          <w:i/>
          <w:sz w:val="20"/>
          <w:szCs w:val="20"/>
        </w:rPr>
      </w:pPr>
      <w:r w:rsidRPr="00065695">
        <w:rPr>
          <w:i/>
          <w:sz w:val="20"/>
          <w:szCs w:val="20"/>
        </w:rPr>
        <w:t>Гражданский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гражданскому служащему, его родственникам или иным лицам, с которыми связана личная заинтересованность гражданского служащего.</w:t>
      </w:r>
    </w:p>
    <w:p w:rsidR="00C22B16" w:rsidRPr="00065695" w:rsidRDefault="00C22B16" w:rsidP="00C22B16">
      <w:pPr>
        <w:ind w:firstLine="567"/>
        <w:jc w:val="both"/>
        <w:rPr>
          <w:b/>
          <w:sz w:val="20"/>
          <w:szCs w:val="20"/>
        </w:rPr>
      </w:pPr>
      <w:r w:rsidRPr="00065695">
        <w:rPr>
          <w:b/>
          <w:sz w:val="20"/>
          <w:szCs w:val="20"/>
        </w:rPr>
        <w:t>Меры предотвращения и урегулирования</w:t>
      </w:r>
    </w:p>
    <w:p w:rsidR="00C22B16" w:rsidRPr="00C22B16" w:rsidRDefault="00C22B16" w:rsidP="00C22B16">
      <w:pPr>
        <w:ind w:firstLine="567"/>
        <w:jc w:val="both"/>
        <w:rPr>
          <w:sz w:val="20"/>
          <w:szCs w:val="20"/>
        </w:rPr>
      </w:pPr>
      <w:r w:rsidRPr="00C22B16">
        <w:rPr>
          <w:sz w:val="20"/>
          <w:szCs w:val="20"/>
        </w:rPr>
        <w:t>Гражданскому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C22B16" w:rsidRPr="00C22B16" w:rsidRDefault="00C22B16" w:rsidP="00C22B16">
      <w:pPr>
        <w:ind w:firstLine="567"/>
        <w:jc w:val="both"/>
        <w:rPr>
          <w:sz w:val="20"/>
          <w:szCs w:val="20"/>
        </w:rPr>
      </w:pPr>
      <w:r w:rsidRPr="00C22B16">
        <w:rPr>
          <w:sz w:val="20"/>
          <w:szCs w:val="20"/>
        </w:rPr>
        <w:t>Представителю нанимателя следует оценить, действительно ли отношения гражданского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гражданского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гражданскому служащему, его родственникам или иным лицам, с которыми связана личная заинтересованность гражданского служащего.</w:t>
      </w:r>
    </w:p>
    <w:p w:rsidR="00CE6F62" w:rsidRDefault="00CE6F62" w:rsidP="00C22B16">
      <w:pPr>
        <w:ind w:firstLine="567"/>
        <w:jc w:val="both"/>
        <w:rPr>
          <w:b/>
          <w:sz w:val="20"/>
          <w:szCs w:val="20"/>
        </w:rPr>
      </w:pPr>
    </w:p>
    <w:p w:rsidR="00C22B16" w:rsidRPr="00065695" w:rsidRDefault="00C22B16" w:rsidP="00C22B16">
      <w:pPr>
        <w:ind w:firstLine="567"/>
        <w:jc w:val="both"/>
        <w:rPr>
          <w:b/>
          <w:sz w:val="20"/>
          <w:szCs w:val="20"/>
        </w:rPr>
      </w:pPr>
      <w:r w:rsidRPr="00065695">
        <w:rPr>
          <w:b/>
          <w:sz w:val="20"/>
          <w:szCs w:val="20"/>
        </w:rPr>
        <w:t>Описание ситуации</w:t>
      </w:r>
    </w:p>
    <w:p w:rsidR="00C22B16" w:rsidRPr="00065695" w:rsidRDefault="00C22B16" w:rsidP="00C22B16">
      <w:pPr>
        <w:ind w:firstLine="567"/>
        <w:jc w:val="both"/>
        <w:rPr>
          <w:i/>
          <w:sz w:val="20"/>
          <w:szCs w:val="20"/>
        </w:rPr>
      </w:pPr>
      <w:r w:rsidRPr="00065695">
        <w:rPr>
          <w:i/>
          <w:sz w:val="20"/>
          <w:szCs w:val="20"/>
        </w:rPr>
        <w:t>Гражданский служащий получает подарки от своего непосредственного подчиненного.</w:t>
      </w:r>
    </w:p>
    <w:p w:rsidR="00C22B16" w:rsidRPr="00065695" w:rsidRDefault="00C22B16" w:rsidP="00C22B16">
      <w:pPr>
        <w:ind w:firstLine="567"/>
        <w:jc w:val="both"/>
        <w:rPr>
          <w:b/>
          <w:sz w:val="20"/>
          <w:szCs w:val="20"/>
        </w:rPr>
      </w:pPr>
      <w:r w:rsidRPr="00065695">
        <w:rPr>
          <w:b/>
          <w:sz w:val="20"/>
          <w:szCs w:val="20"/>
        </w:rPr>
        <w:t>Меры предотвращения и урегулирования</w:t>
      </w:r>
    </w:p>
    <w:p w:rsidR="00C22B16" w:rsidRPr="00C22B16" w:rsidRDefault="00C22B16" w:rsidP="00C22B16">
      <w:pPr>
        <w:ind w:firstLine="567"/>
        <w:jc w:val="both"/>
        <w:rPr>
          <w:sz w:val="20"/>
          <w:szCs w:val="20"/>
        </w:rPr>
      </w:pPr>
      <w:r w:rsidRPr="00C22B16">
        <w:rPr>
          <w:sz w:val="20"/>
          <w:szCs w:val="20"/>
        </w:rPr>
        <w:t>Гражданскому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C22B16" w:rsidRDefault="00C22B16" w:rsidP="00C22B16">
      <w:pPr>
        <w:ind w:firstLine="567"/>
        <w:jc w:val="both"/>
        <w:rPr>
          <w:sz w:val="20"/>
          <w:szCs w:val="20"/>
        </w:rPr>
      </w:pPr>
      <w:r w:rsidRPr="00C22B16">
        <w:rPr>
          <w:sz w:val="20"/>
          <w:szCs w:val="20"/>
        </w:rPr>
        <w:t xml:space="preserve">Представителю нанимателя, которому стало известно о получении гражданским служащим подарков от непосредственных подчиненных, следует указать гражданскому служащему на то, что подобный подарок может рассматриваться как полученный в связи с исполнением должностных обязанностей, в </w:t>
      </w:r>
      <w:proofErr w:type="gramStart"/>
      <w:r w:rsidRPr="00C22B16">
        <w:rPr>
          <w:sz w:val="20"/>
          <w:szCs w:val="20"/>
        </w:rPr>
        <w:t>связи</w:t>
      </w:r>
      <w:proofErr w:type="gramEnd"/>
      <w:r w:rsidRPr="00C22B16">
        <w:rPr>
          <w:sz w:val="20"/>
          <w:szCs w:val="20"/>
        </w:rPr>
        <w:t xml:space="preserve"> с чем подобная практика может повлечь конфликт интересов, а также рекомендовать гражданскому служащему вернуть полученный подарок дарителю в целях предотвращения конфликта интересов.</w:t>
      </w:r>
    </w:p>
    <w:p w:rsidR="00E84589" w:rsidRPr="00C22B16" w:rsidRDefault="00E84589" w:rsidP="00C22B16">
      <w:pPr>
        <w:ind w:firstLine="567"/>
        <w:jc w:val="both"/>
        <w:rPr>
          <w:sz w:val="20"/>
          <w:szCs w:val="20"/>
        </w:rPr>
      </w:pPr>
    </w:p>
    <w:p w:rsidR="00C22B16" w:rsidRPr="00E84589" w:rsidRDefault="00C22B16" w:rsidP="00C22B16">
      <w:pPr>
        <w:ind w:firstLine="567"/>
        <w:jc w:val="both"/>
        <w:rPr>
          <w:b/>
          <w:sz w:val="20"/>
          <w:szCs w:val="20"/>
          <w:u w:val="single"/>
        </w:rPr>
      </w:pPr>
      <w:r w:rsidRPr="00E84589">
        <w:rPr>
          <w:b/>
          <w:sz w:val="20"/>
          <w:szCs w:val="20"/>
          <w:u w:val="single"/>
        </w:rPr>
        <w:t>Конфликт интересов, связанный с имущественными обязательствами и судебными разбирательствами</w:t>
      </w:r>
    </w:p>
    <w:p w:rsidR="00E84589" w:rsidRPr="00C22B16" w:rsidRDefault="00E84589" w:rsidP="00C22B16">
      <w:pPr>
        <w:ind w:firstLine="567"/>
        <w:jc w:val="both"/>
        <w:rPr>
          <w:sz w:val="20"/>
          <w:szCs w:val="20"/>
        </w:rPr>
      </w:pPr>
    </w:p>
    <w:p w:rsidR="00C22B16" w:rsidRPr="00065695" w:rsidRDefault="00C22B16" w:rsidP="00C22B16">
      <w:pPr>
        <w:ind w:firstLine="567"/>
        <w:jc w:val="both"/>
        <w:rPr>
          <w:b/>
          <w:sz w:val="20"/>
          <w:szCs w:val="20"/>
        </w:rPr>
      </w:pPr>
      <w:r w:rsidRPr="00065695">
        <w:rPr>
          <w:b/>
          <w:sz w:val="20"/>
          <w:szCs w:val="20"/>
        </w:rPr>
        <w:t>Описание ситуации</w:t>
      </w:r>
    </w:p>
    <w:p w:rsidR="00C22B16" w:rsidRPr="00065695" w:rsidRDefault="00C22B16" w:rsidP="00C22B16">
      <w:pPr>
        <w:ind w:firstLine="567"/>
        <w:jc w:val="both"/>
        <w:rPr>
          <w:i/>
          <w:sz w:val="20"/>
          <w:szCs w:val="20"/>
        </w:rPr>
      </w:pPr>
      <w:r w:rsidRPr="00065695">
        <w:rPr>
          <w:i/>
          <w:sz w:val="20"/>
          <w:szCs w:val="20"/>
        </w:rPr>
        <w:t>Гражданский служащий участвует в осуществлении отдельных функций государственного управления в отношении организации, перед которой сам гражданский служащий и/или его родственники имеют имущественные обязательства.</w:t>
      </w:r>
    </w:p>
    <w:p w:rsidR="00C22B16" w:rsidRPr="00065695" w:rsidRDefault="00C22B16" w:rsidP="00C22B16">
      <w:pPr>
        <w:ind w:firstLine="567"/>
        <w:jc w:val="both"/>
        <w:rPr>
          <w:b/>
          <w:sz w:val="20"/>
          <w:szCs w:val="20"/>
        </w:rPr>
      </w:pPr>
      <w:r w:rsidRPr="00065695">
        <w:rPr>
          <w:b/>
          <w:sz w:val="20"/>
          <w:szCs w:val="20"/>
        </w:rPr>
        <w:lastRenderedPageBreak/>
        <w:t>Меры предотвращения и урегулирования</w:t>
      </w:r>
    </w:p>
    <w:p w:rsidR="00C22B16" w:rsidRPr="00C22B16" w:rsidRDefault="00C22B16" w:rsidP="00C22B16">
      <w:pPr>
        <w:ind w:firstLine="567"/>
        <w:jc w:val="both"/>
        <w:rPr>
          <w:sz w:val="20"/>
          <w:szCs w:val="20"/>
        </w:rPr>
      </w:pPr>
      <w:r w:rsidRPr="00C22B16">
        <w:rPr>
          <w:sz w:val="20"/>
          <w:szCs w:val="20"/>
        </w:rPr>
        <w:t xml:space="preserve">В </w:t>
      </w:r>
      <w:proofErr w:type="gramStart"/>
      <w:r w:rsidRPr="00C22B16">
        <w:rPr>
          <w:sz w:val="20"/>
          <w:szCs w:val="20"/>
        </w:rPr>
        <w:t>этом</w:t>
      </w:r>
      <w:proofErr w:type="gramEnd"/>
      <w:r w:rsidRPr="00C22B16">
        <w:rPr>
          <w:sz w:val="20"/>
          <w:szCs w:val="20"/>
        </w:rPr>
        <w:t xml:space="preserve"> случае гражданскому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гражданскому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C22B16" w:rsidRPr="00C22B16" w:rsidRDefault="00C22B16" w:rsidP="00C22B16">
      <w:pPr>
        <w:ind w:firstLine="567"/>
        <w:jc w:val="both"/>
        <w:rPr>
          <w:sz w:val="20"/>
          <w:szCs w:val="20"/>
        </w:rPr>
      </w:pPr>
      <w:r w:rsidRPr="00C22B16">
        <w:rPr>
          <w:sz w:val="20"/>
          <w:szCs w:val="20"/>
        </w:rPr>
        <w:t>Представителю нанимателя рекомендуется, по крайней мере, до урегулирования имущественного обязательства отстранить гражданского служащего от исполнения должностных (служебных) обязанностей в отношении организации, перед которой сам гражданский служащий, его родственники или иные лица, с которыми связана личная заинтересованность гражданского служащего, имеют имущественные обязательства.</w:t>
      </w:r>
    </w:p>
    <w:p w:rsidR="00CE6F62" w:rsidRDefault="00CE6F62" w:rsidP="00C22B16">
      <w:pPr>
        <w:ind w:firstLine="567"/>
        <w:jc w:val="both"/>
        <w:rPr>
          <w:b/>
          <w:sz w:val="20"/>
          <w:szCs w:val="20"/>
        </w:rPr>
      </w:pPr>
    </w:p>
    <w:p w:rsidR="00C22B16" w:rsidRPr="00065695" w:rsidRDefault="00C22B16" w:rsidP="00C22B16">
      <w:pPr>
        <w:ind w:firstLine="567"/>
        <w:jc w:val="both"/>
        <w:rPr>
          <w:b/>
          <w:sz w:val="20"/>
          <w:szCs w:val="20"/>
        </w:rPr>
      </w:pPr>
      <w:r w:rsidRPr="00065695">
        <w:rPr>
          <w:b/>
          <w:sz w:val="20"/>
          <w:szCs w:val="20"/>
        </w:rPr>
        <w:t>Описание ситуации</w:t>
      </w:r>
    </w:p>
    <w:p w:rsidR="00C22B16" w:rsidRPr="00065695" w:rsidRDefault="00C22B16" w:rsidP="00C22B16">
      <w:pPr>
        <w:ind w:firstLine="567"/>
        <w:jc w:val="both"/>
        <w:rPr>
          <w:i/>
          <w:sz w:val="20"/>
          <w:szCs w:val="20"/>
        </w:rPr>
      </w:pPr>
      <w:r w:rsidRPr="00065695">
        <w:rPr>
          <w:i/>
          <w:sz w:val="20"/>
          <w:szCs w:val="20"/>
        </w:rPr>
        <w:t>Гражданский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гражданского служащего.</w:t>
      </w:r>
    </w:p>
    <w:p w:rsidR="00C22B16" w:rsidRPr="00065695" w:rsidRDefault="00C22B16" w:rsidP="00C22B16">
      <w:pPr>
        <w:ind w:firstLine="567"/>
        <w:jc w:val="both"/>
        <w:rPr>
          <w:b/>
          <w:sz w:val="20"/>
          <w:szCs w:val="20"/>
        </w:rPr>
      </w:pPr>
      <w:r w:rsidRPr="00065695">
        <w:rPr>
          <w:b/>
          <w:sz w:val="20"/>
          <w:szCs w:val="20"/>
        </w:rPr>
        <w:t>Меры предотвращения и урегулирования</w:t>
      </w:r>
    </w:p>
    <w:p w:rsidR="00C22B16" w:rsidRPr="00C22B16" w:rsidRDefault="00C22B16" w:rsidP="00C22B16">
      <w:pPr>
        <w:ind w:firstLine="567"/>
        <w:jc w:val="both"/>
        <w:rPr>
          <w:sz w:val="20"/>
          <w:szCs w:val="20"/>
        </w:rPr>
      </w:pPr>
      <w:r w:rsidRPr="00C22B16">
        <w:rPr>
          <w:sz w:val="20"/>
          <w:szCs w:val="20"/>
        </w:rPr>
        <w:t>Гражданскому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C22B16" w:rsidRPr="00C22B16" w:rsidRDefault="00C22B16" w:rsidP="00C22B16">
      <w:pPr>
        <w:ind w:firstLine="567"/>
        <w:jc w:val="both"/>
        <w:rPr>
          <w:sz w:val="20"/>
          <w:szCs w:val="20"/>
        </w:rPr>
      </w:pPr>
      <w:r w:rsidRPr="00C22B16">
        <w:rPr>
          <w:sz w:val="20"/>
          <w:szCs w:val="20"/>
        </w:rPr>
        <w:t>Представителю нанимателя рекомендуется отстранить гражданского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гражданского служащего или иные лица, с которыми связана личная заинтересованность гражданского служащего.</w:t>
      </w:r>
    </w:p>
    <w:p w:rsidR="00CE6F62" w:rsidRDefault="00CE6F62" w:rsidP="00C22B16">
      <w:pPr>
        <w:ind w:firstLine="567"/>
        <w:jc w:val="both"/>
        <w:rPr>
          <w:b/>
          <w:sz w:val="20"/>
          <w:szCs w:val="20"/>
        </w:rPr>
      </w:pPr>
    </w:p>
    <w:p w:rsidR="00C22B16" w:rsidRPr="00065695" w:rsidRDefault="00C22B16" w:rsidP="00C22B16">
      <w:pPr>
        <w:ind w:firstLine="567"/>
        <w:jc w:val="both"/>
        <w:rPr>
          <w:b/>
          <w:sz w:val="20"/>
          <w:szCs w:val="20"/>
        </w:rPr>
      </w:pPr>
      <w:r w:rsidRPr="00065695">
        <w:rPr>
          <w:b/>
          <w:sz w:val="20"/>
          <w:szCs w:val="20"/>
        </w:rPr>
        <w:t>Описание ситуации</w:t>
      </w:r>
    </w:p>
    <w:p w:rsidR="00C22B16" w:rsidRPr="00065695" w:rsidRDefault="00C22B16" w:rsidP="00C22B16">
      <w:pPr>
        <w:ind w:firstLine="567"/>
        <w:jc w:val="both"/>
        <w:rPr>
          <w:i/>
          <w:sz w:val="20"/>
          <w:szCs w:val="20"/>
        </w:rPr>
      </w:pPr>
      <w:r w:rsidRPr="00065695">
        <w:rPr>
          <w:i/>
          <w:sz w:val="20"/>
          <w:szCs w:val="20"/>
        </w:rPr>
        <w:t>Гражданский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гражданским служащим, его родственниками, или иными лицами, с которыми связана личная заинтересованность гражданского служащего.</w:t>
      </w:r>
    </w:p>
    <w:p w:rsidR="00C22B16" w:rsidRPr="00065695" w:rsidRDefault="00C22B16" w:rsidP="00C22B16">
      <w:pPr>
        <w:ind w:firstLine="567"/>
        <w:jc w:val="both"/>
        <w:rPr>
          <w:b/>
          <w:sz w:val="20"/>
          <w:szCs w:val="20"/>
        </w:rPr>
      </w:pPr>
      <w:r w:rsidRPr="00065695">
        <w:rPr>
          <w:b/>
          <w:sz w:val="20"/>
          <w:szCs w:val="20"/>
        </w:rPr>
        <w:t>Меры предотвращения и урегулирования</w:t>
      </w:r>
    </w:p>
    <w:p w:rsidR="00C22B16" w:rsidRPr="00C22B16" w:rsidRDefault="00C22B16" w:rsidP="00C22B16">
      <w:pPr>
        <w:ind w:firstLine="567"/>
        <w:jc w:val="both"/>
        <w:rPr>
          <w:sz w:val="20"/>
          <w:szCs w:val="20"/>
        </w:rPr>
      </w:pPr>
      <w:r w:rsidRPr="00C22B16">
        <w:rPr>
          <w:sz w:val="20"/>
          <w:szCs w:val="20"/>
        </w:rPr>
        <w:t>Гражданскому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C22B16" w:rsidRPr="00C22B16" w:rsidRDefault="00C22B16" w:rsidP="00C22B16">
      <w:pPr>
        <w:ind w:firstLine="567"/>
        <w:jc w:val="both"/>
        <w:rPr>
          <w:sz w:val="20"/>
          <w:szCs w:val="20"/>
        </w:rPr>
      </w:pPr>
      <w:r w:rsidRPr="00C22B16">
        <w:rPr>
          <w:sz w:val="20"/>
          <w:szCs w:val="20"/>
        </w:rPr>
        <w:t>Представителю нанимателя рекомендуется, по крайней мере, до урегулирования имущественного обязательства отстранить гражданского служащего от исполнения должностных (служебных) обязанностей в отношении организации, которая имеет имущественные обязательства перед гражданским служащим, его родственниками, или иными лицами, с которыми связана личная заинтересованность гражданского служащего.</w:t>
      </w:r>
    </w:p>
    <w:p w:rsidR="00CE6F62" w:rsidRDefault="00CE6F62" w:rsidP="00C22B16">
      <w:pPr>
        <w:ind w:firstLine="567"/>
        <w:jc w:val="both"/>
        <w:rPr>
          <w:b/>
          <w:sz w:val="20"/>
          <w:szCs w:val="20"/>
        </w:rPr>
      </w:pPr>
    </w:p>
    <w:p w:rsidR="00C22B16" w:rsidRPr="00065695" w:rsidRDefault="00C22B16" w:rsidP="00C22B16">
      <w:pPr>
        <w:ind w:firstLine="567"/>
        <w:jc w:val="both"/>
        <w:rPr>
          <w:b/>
          <w:sz w:val="20"/>
          <w:szCs w:val="20"/>
        </w:rPr>
      </w:pPr>
      <w:r w:rsidRPr="00065695">
        <w:rPr>
          <w:b/>
          <w:sz w:val="20"/>
          <w:szCs w:val="20"/>
        </w:rPr>
        <w:t>Описание ситуации</w:t>
      </w:r>
    </w:p>
    <w:p w:rsidR="00C22B16" w:rsidRPr="00065695" w:rsidRDefault="00C22B16" w:rsidP="00C22B16">
      <w:pPr>
        <w:ind w:firstLine="567"/>
        <w:jc w:val="both"/>
        <w:rPr>
          <w:i/>
          <w:sz w:val="20"/>
          <w:szCs w:val="20"/>
        </w:rPr>
      </w:pPr>
      <w:r w:rsidRPr="00065695">
        <w:rPr>
          <w:i/>
          <w:sz w:val="20"/>
          <w:szCs w:val="20"/>
        </w:rPr>
        <w:t>Гражданский служащий, его родственники или иные лица, с которыми связана личная заинтересованность гражданского служащего, участвуют в деле, рассматриваемом в судебном разбирательстве с физическими лицами и организациями, в отношении которых гражданский служащий осуществляет отдельные функции государственного управления.</w:t>
      </w:r>
    </w:p>
    <w:p w:rsidR="00C22B16" w:rsidRPr="00065695" w:rsidRDefault="00C22B16" w:rsidP="00C22B16">
      <w:pPr>
        <w:ind w:firstLine="567"/>
        <w:jc w:val="both"/>
        <w:rPr>
          <w:b/>
          <w:sz w:val="20"/>
          <w:szCs w:val="20"/>
        </w:rPr>
      </w:pPr>
      <w:r w:rsidRPr="00065695">
        <w:rPr>
          <w:b/>
          <w:sz w:val="20"/>
          <w:szCs w:val="20"/>
        </w:rPr>
        <w:t>Меры предотвращения и урегулирования</w:t>
      </w:r>
    </w:p>
    <w:p w:rsidR="00C22B16" w:rsidRPr="00C22B16" w:rsidRDefault="00C22B16" w:rsidP="00C22B16">
      <w:pPr>
        <w:ind w:firstLine="567"/>
        <w:jc w:val="both"/>
        <w:rPr>
          <w:sz w:val="20"/>
          <w:szCs w:val="20"/>
        </w:rPr>
      </w:pPr>
      <w:r w:rsidRPr="00C22B16">
        <w:rPr>
          <w:sz w:val="20"/>
          <w:szCs w:val="20"/>
        </w:rPr>
        <w:t>Гражданскому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C22B16" w:rsidRDefault="00C22B16" w:rsidP="00C22B16">
      <w:pPr>
        <w:ind w:firstLine="567"/>
        <w:jc w:val="both"/>
        <w:rPr>
          <w:sz w:val="20"/>
          <w:szCs w:val="20"/>
        </w:rPr>
      </w:pPr>
      <w:r w:rsidRPr="00C22B16">
        <w:rPr>
          <w:sz w:val="20"/>
          <w:szCs w:val="20"/>
        </w:rPr>
        <w:t>Представителю нанимателя рекомендуется отстранить гражданского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гражданским служащим, его родственниками или иными лицами, с которыми связана личная заинтересованность гражданского служащего.</w:t>
      </w:r>
    </w:p>
    <w:p w:rsidR="00E84589" w:rsidRPr="00C22B16" w:rsidRDefault="00E84589" w:rsidP="00C22B16">
      <w:pPr>
        <w:ind w:firstLine="567"/>
        <w:jc w:val="both"/>
        <w:rPr>
          <w:sz w:val="20"/>
          <w:szCs w:val="20"/>
        </w:rPr>
      </w:pPr>
    </w:p>
    <w:p w:rsidR="00C22B16" w:rsidRPr="00E84589" w:rsidRDefault="00C22B16" w:rsidP="00C22B16">
      <w:pPr>
        <w:ind w:firstLine="567"/>
        <w:jc w:val="both"/>
        <w:rPr>
          <w:b/>
          <w:sz w:val="20"/>
          <w:szCs w:val="20"/>
          <w:u w:val="single"/>
        </w:rPr>
      </w:pPr>
      <w:r w:rsidRPr="00E84589">
        <w:rPr>
          <w:b/>
          <w:sz w:val="20"/>
          <w:szCs w:val="20"/>
          <w:u w:val="single"/>
        </w:rPr>
        <w:t>Конфликт интересов, связанный с взаимодействием с бывшим работодателем и трудоустройством после увольнения с государственной службы</w:t>
      </w:r>
    </w:p>
    <w:p w:rsidR="00E84589" w:rsidRPr="00C22B16" w:rsidRDefault="00E84589" w:rsidP="00C22B16">
      <w:pPr>
        <w:ind w:firstLine="567"/>
        <w:jc w:val="both"/>
        <w:rPr>
          <w:sz w:val="20"/>
          <w:szCs w:val="20"/>
        </w:rPr>
      </w:pPr>
    </w:p>
    <w:p w:rsidR="00C22B16" w:rsidRPr="00065695" w:rsidRDefault="00C22B16" w:rsidP="00C22B16">
      <w:pPr>
        <w:ind w:firstLine="567"/>
        <w:jc w:val="both"/>
        <w:rPr>
          <w:b/>
          <w:sz w:val="20"/>
          <w:szCs w:val="20"/>
        </w:rPr>
      </w:pPr>
      <w:r w:rsidRPr="00065695">
        <w:rPr>
          <w:b/>
          <w:sz w:val="20"/>
          <w:szCs w:val="20"/>
        </w:rPr>
        <w:t>Описание ситуации</w:t>
      </w:r>
    </w:p>
    <w:p w:rsidR="00C22B16" w:rsidRPr="00065695" w:rsidRDefault="00C22B16" w:rsidP="00C22B16">
      <w:pPr>
        <w:ind w:firstLine="567"/>
        <w:jc w:val="both"/>
        <w:rPr>
          <w:i/>
          <w:sz w:val="20"/>
          <w:szCs w:val="20"/>
        </w:rPr>
      </w:pPr>
      <w:r w:rsidRPr="00065695">
        <w:rPr>
          <w:i/>
          <w:sz w:val="20"/>
          <w:szCs w:val="20"/>
        </w:rPr>
        <w:t>Гражданский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C22B16" w:rsidRPr="00065695" w:rsidRDefault="00C22B16" w:rsidP="00C22B16">
      <w:pPr>
        <w:ind w:firstLine="567"/>
        <w:jc w:val="both"/>
        <w:rPr>
          <w:b/>
          <w:sz w:val="20"/>
          <w:szCs w:val="20"/>
        </w:rPr>
      </w:pPr>
      <w:r w:rsidRPr="00065695">
        <w:rPr>
          <w:b/>
          <w:sz w:val="20"/>
          <w:szCs w:val="20"/>
        </w:rPr>
        <w:t>Меры предотвращения и урегулирования</w:t>
      </w:r>
    </w:p>
    <w:p w:rsidR="00C22B16" w:rsidRPr="00C22B16" w:rsidRDefault="00C22B16" w:rsidP="00C22B16">
      <w:pPr>
        <w:ind w:firstLine="567"/>
        <w:jc w:val="both"/>
        <w:rPr>
          <w:sz w:val="20"/>
          <w:szCs w:val="20"/>
        </w:rPr>
      </w:pPr>
      <w:r w:rsidRPr="00C22B16">
        <w:rPr>
          <w:sz w:val="20"/>
          <w:szCs w:val="20"/>
        </w:rPr>
        <w:t>Гражданскому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C22B16" w:rsidRPr="00C22B16" w:rsidRDefault="00C22B16" w:rsidP="00C22B16">
      <w:pPr>
        <w:ind w:firstLine="567"/>
        <w:jc w:val="both"/>
        <w:rPr>
          <w:sz w:val="20"/>
          <w:szCs w:val="20"/>
        </w:rPr>
      </w:pPr>
      <w:r w:rsidRPr="00C22B16">
        <w:rPr>
          <w:sz w:val="20"/>
          <w:szCs w:val="20"/>
        </w:rPr>
        <w:lastRenderedPageBreak/>
        <w:t xml:space="preserve">Представителю нанимателя рекомендуется оценить, могут ли взаимоотношения гражданского служащего с бывшим работодателем повлиять на объективное исполнение должностных обязанностей и повлечь конфликт интересов. В </w:t>
      </w:r>
      <w:proofErr w:type="gramStart"/>
      <w:r w:rsidRPr="00C22B16">
        <w:rPr>
          <w:sz w:val="20"/>
          <w:szCs w:val="20"/>
        </w:rPr>
        <w:t>случае</w:t>
      </w:r>
      <w:proofErr w:type="gramEnd"/>
      <w:r w:rsidRPr="00C22B16">
        <w:rPr>
          <w:sz w:val="20"/>
          <w:szCs w:val="20"/>
        </w:rPr>
        <w:t xml:space="preserve"> если существует большая вероятность возникновения конфликта интересов, представителю нанимателя рекомендуется отстранить гражданского служащего от исполнения должностных (служебных) обязанностей в отношении бывшего работодателя.</w:t>
      </w:r>
    </w:p>
    <w:p w:rsidR="00C22B16" w:rsidRPr="00065695" w:rsidRDefault="00C22B16" w:rsidP="00C22B16">
      <w:pPr>
        <w:ind w:firstLine="567"/>
        <w:jc w:val="both"/>
        <w:rPr>
          <w:b/>
          <w:sz w:val="20"/>
          <w:szCs w:val="20"/>
        </w:rPr>
      </w:pPr>
      <w:r w:rsidRPr="00065695">
        <w:rPr>
          <w:b/>
          <w:sz w:val="20"/>
          <w:szCs w:val="20"/>
        </w:rPr>
        <w:t>Комментарий</w:t>
      </w:r>
    </w:p>
    <w:p w:rsidR="00C22B16" w:rsidRPr="00C22B16" w:rsidRDefault="00C22B16" w:rsidP="00C22B16">
      <w:pPr>
        <w:ind w:firstLine="567"/>
        <w:jc w:val="both"/>
        <w:rPr>
          <w:sz w:val="20"/>
          <w:szCs w:val="20"/>
        </w:rPr>
      </w:pPr>
      <w:r w:rsidRPr="00C22B16">
        <w:rPr>
          <w:sz w:val="20"/>
          <w:szCs w:val="20"/>
        </w:rPr>
        <w:t>Гражданский служащий, поступивший на государственную службу в территориальный орган Роспотребнадзора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гражданский служащий по тем или иным причинам испытывает неприязнь к бывшему работодателю.</w:t>
      </w:r>
    </w:p>
    <w:p w:rsidR="00C22B16" w:rsidRPr="00C22B16" w:rsidRDefault="00C22B16" w:rsidP="00C22B16">
      <w:pPr>
        <w:ind w:firstLine="567"/>
        <w:jc w:val="both"/>
        <w:rPr>
          <w:sz w:val="20"/>
          <w:szCs w:val="20"/>
        </w:rPr>
      </w:pPr>
      <w:r w:rsidRPr="00C22B16">
        <w:rPr>
          <w:sz w:val="20"/>
          <w:szCs w:val="20"/>
        </w:rPr>
        <w:t>И дружеское, и враждебное отношение к проверяемой организации могут воспрепятствовать объективному исполнению гражданским служащим его должностных обязанностей.</w:t>
      </w:r>
    </w:p>
    <w:p w:rsidR="00C22B16" w:rsidRPr="00C22B16" w:rsidRDefault="00C22B16" w:rsidP="00C22B16">
      <w:pPr>
        <w:ind w:firstLine="567"/>
        <w:jc w:val="both"/>
        <w:rPr>
          <w:sz w:val="20"/>
          <w:szCs w:val="20"/>
        </w:rPr>
      </w:pPr>
      <w:r w:rsidRPr="00C22B16">
        <w:rPr>
          <w:sz w:val="20"/>
          <w:szCs w:val="20"/>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гражданского служащего, членов его семьи или организаций, с которыми гражданский служащий связан финансовыми или иными обязательствами.</w:t>
      </w:r>
    </w:p>
    <w:p w:rsidR="00C22B16" w:rsidRPr="00C22B16" w:rsidRDefault="00C22B16" w:rsidP="00C22B16">
      <w:pPr>
        <w:ind w:firstLine="567"/>
        <w:jc w:val="both"/>
        <w:rPr>
          <w:sz w:val="20"/>
          <w:szCs w:val="20"/>
        </w:rPr>
      </w:pPr>
      <w:r w:rsidRPr="00C22B16">
        <w:rPr>
          <w:sz w:val="20"/>
          <w:szCs w:val="20"/>
        </w:rPr>
        <w:t>Тем не менее, следует учитывать, что в соответствии с пунктом 5 части 1 статьи 18 Федерального закона №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E6F62" w:rsidRDefault="00CE6F62" w:rsidP="00C22B16">
      <w:pPr>
        <w:ind w:firstLine="567"/>
        <w:jc w:val="both"/>
        <w:rPr>
          <w:b/>
          <w:sz w:val="20"/>
          <w:szCs w:val="20"/>
        </w:rPr>
      </w:pPr>
    </w:p>
    <w:p w:rsidR="00C22B16" w:rsidRPr="00065695" w:rsidRDefault="00C22B16" w:rsidP="00C22B16">
      <w:pPr>
        <w:ind w:firstLine="567"/>
        <w:jc w:val="both"/>
        <w:rPr>
          <w:b/>
          <w:sz w:val="20"/>
          <w:szCs w:val="20"/>
        </w:rPr>
      </w:pPr>
      <w:r w:rsidRPr="00065695">
        <w:rPr>
          <w:b/>
          <w:sz w:val="20"/>
          <w:szCs w:val="20"/>
        </w:rPr>
        <w:t>Описание ситуации</w:t>
      </w:r>
    </w:p>
    <w:p w:rsidR="00C22B16" w:rsidRPr="00065695" w:rsidRDefault="00C22B16" w:rsidP="00C22B16">
      <w:pPr>
        <w:ind w:firstLine="567"/>
        <w:jc w:val="both"/>
        <w:rPr>
          <w:i/>
          <w:sz w:val="20"/>
          <w:szCs w:val="20"/>
        </w:rPr>
      </w:pPr>
      <w:r w:rsidRPr="00065695">
        <w:rPr>
          <w:i/>
          <w:sz w:val="20"/>
          <w:szCs w:val="20"/>
        </w:rPr>
        <w:t>Гражданский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C22B16" w:rsidRPr="00065695" w:rsidRDefault="00C22B16" w:rsidP="00C22B16">
      <w:pPr>
        <w:ind w:firstLine="567"/>
        <w:jc w:val="both"/>
        <w:rPr>
          <w:b/>
          <w:sz w:val="20"/>
          <w:szCs w:val="20"/>
        </w:rPr>
      </w:pPr>
      <w:r w:rsidRPr="00065695">
        <w:rPr>
          <w:b/>
          <w:sz w:val="20"/>
          <w:szCs w:val="20"/>
        </w:rPr>
        <w:t>Меры предотвращения и урегулирования</w:t>
      </w:r>
    </w:p>
    <w:p w:rsidR="00C22B16" w:rsidRPr="00C22B16" w:rsidRDefault="00C22B16" w:rsidP="00C22B16">
      <w:pPr>
        <w:ind w:firstLine="567"/>
        <w:jc w:val="both"/>
        <w:rPr>
          <w:sz w:val="20"/>
          <w:szCs w:val="20"/>
        </w:rPr>
      </w:pPr>
      <w:r w:rsidRPr="00C22B16">
        <w:rPr>
          <w:sz w:val="20"/>
          <w:szCs w:val="20"/>
        </w:rPr>
        <w:t>Гражданскому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гражданскому служащему рекомендуется отказаться от их обсуждения до момента увольнения с государственной службы.</w:t>
      </w:r>
    </w:p>
    <w:p w:rsidR="00C22B16" w:rsidRPr="00C22B16" w:rsidRDefault="00C22B16" w:rsidP="00C22B16">
      <w:pPr>
        <w:ind w:firstLine="567"/>
        <w:jc w:val="both"/>
        <w:rPr>
          <w:sz w:val="20"/>
          <w:szCs w:val="20"/>
        </w:rPr>
      </w:pPr>
      <w:r w:rsidRPr="00C22B16">
        <w:rPr>
          <w:sz w:val="20"/>
          <w:szCs w:val="20"/>
        </w:rPr>
        <w:t xml:space="preserve">В </w:t>
      </w:r>
      <w:proofErr w:type="gramStart"/>
      <w:r w:rsidRPr="00C22B16">
        <w:rPr>
          <w:sz w:val="20"/>
          <w:szCs w:val="20"/>
        </w:rPr>
        <w:t>случае</w:t>
      </w:r>
      <w:proofErr w:type="gramEnd"/>
      <w:r w:rsidRPr="00C22B16">
        <w:rPr>
          <w:sz w:val="20"/>
          <w:szCs w:val="20"/>
        </w:rPr>
        <w:t xml:space="preserve"> если указанные переговоры о последующем трудоустройстве начались, гражданскому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C22B16" w:rsidRPr="00C22B16" w:rsidRDefault="00C22B16" w:rsidP="00C22B16">
      <w:pPr>
        <w:ind w:firstLine="567"/>
        <w:jc w:val="both"/>
        <w:rPr>
          <w:sz w:val="20"/>
          <w:szCs w:val="20"/>
        </w:rPr>
      </w:pPr>
      <w:r w:rsidRPr="00C22B16">
        <w:rPr>
          <w:sz w:val="20"/>
          <w:szCs w:val="20"/>
        </w:rPr>
        <w:t>Представителю нанимателя рекомендуется отстранить гражданского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C22B16" w:rsidRPr="00C22B16" w:rsidRDefault="00C22B16" w:rsidP="00C22B16">
      <w:pPr>
        <w:ind w:firstLine="567"/>
        <w:jc w:val="both"/>
        <w:rPr>
          <w:sz w:val="20"/>
          <w:szCs w:val="20"/>
        </w:rPr>
      </w:pPr>
      <w:r w:rsidRPr="00C22B16">
        <w:rPr>
          <w:sz w:val="20"/>
          <w:szCs w:val="20"/>
        </w:rPr>
        <w:t>С трудоустройством бывших гражданских служащих также связан целый ряд ситуаций, которые могут повлечь конфликт интересов и нанести ущерб репутации территориального органа Роспотребнадзора, но при этом не могут быть в необходимой степени урегулированы в рамках действующего законодательства, например:</w:t>
      </w:r>
    </w:p>
    <w:p w:rsidR="00C22B16" w:rsidRPr="00C22B16" w:rsidRDefault="00C22B16" w:rsidP="00C22B16">
      <w:pPr>
        <w:ind w:firstLine="567"/>
        <w:jc w:val="both"/>
        <w:rPr>
          <w:sz w:val="20"/>
          <w:szCs w:val="20"/>
        </w:rPr>
      </w:pPr>
      <w:r w:rsidRPr="00C22B16">
        <w:rPr>
          <w:sz w:val="20"/>
          <w:szCs w:val="20"/>
        </w:rPr>
        <w:t>бывший гражданский служащий поступает на работу в частную организацию, регулярно взаимодействующую с территориальным органом Роспотребнадзора, в котором гражданский служащий ранее замещал должность;</w:t>
      </w:r>
    </w:p>
    <w:p w:rsidR="00C22B16" w:rsidRPr="00C22B16" w:rsidRDefault="00C22B16" w:rsidP="00C22B16">
      <w:pPr>
        <w:ind w:firstLine="567"/>
        <w:jc w:val="both"/>
        <w:rPr>
          <w:sz w:val="20"/>
          <w:szCs w:val="20"/>
        </w:rPr>
      </w:pPr>
      <w:r w:rsidRPr="00C22B16">
        <w:rPr>
          <w:sz w:val="20"/>
          <w:szCs w:val="20"/>
        </w:rPr>
        <w:t xml:space="preserve">бывший гражданский служащий создает собственную организацию, существенной частью </w:t>
      </w:r>
      <w:proofErr w:type="gramStart"/>
      <w:r w:rsidRPr="00C22B16">
        <w:rPr>
          <w:sz w:val="20"/>
          <w:szCs w:val="20"/>
        </w:rPr>
        <w:t>деятельности</w:t>
      </w:r>
      <w:proofErr w:type="gramEnd"/>
      <w:r w:rsidRPr="00C22B16">
        <w:rPr>
          <w:sz w:val="20"/>
          <w:szCs w:val="20"/>
        </w:rPr>
        <w:t xml:space="preserve"> которой является взаимодействие с территориальным органом Роспотребнадзора, в котором гражданский служащий ранее замещал должность;</w:t>
      </w:r>
    </w:p>
    <w:p w:rsidR="00C22B16" w:rsidRDefault="00C22B16" w:rsidP="00C22B16">
      <w:pPr>
        <w:ind w:firstLine="567"/>
        <w:jc w:val="both"/>
        <w:rPr>
          <w:sz w:val="20"/>
          <w:szCs w:val="20"/>
        </w:rPr>
      </w:pPr>
      <w:r w:rsidRPr="00C22B16">
        <w:rPr>
          <w:sz w:val="20"/>
          <w:szCs w:val="20"/>
        </w:rPr>
        <w:t>гражданский служащий продвигает определенные проекты с тем, чтобы после увольнения с государственной службы заниматься их реализацией.</w:t>
      </w:r>
    </w:p>
    <w:p w:rsidR="00CE6F62" w:rsidRPr="00C22B16" w:rsidRDefault="00CE6F62" w:rsidP="00C22B16">
      <w:pPr>
        <w:ind w:firstLine="567"/>
        <w:jc w:val="both"/>
        <w:rPr>
          <w:sz w:val="20"/>
          <w:szCs w:val="20"/>
        </w:rPr>
      </w:pPr>
    </w:p>
    <w:p w:rsidR="00C22B16" w:rsidRPr="00CE6F62" w:rsidRDefault="00C22B16" w:rsidP="00C22B16">
      <w:pPr>
        <w:ind w:firstLine="567"/>
        <w:jc w:val="both"/>
        <w:rPr>
          <w:b/>
          <w:sz w:val="20"/>
          <w:szCs w:val="20"/>
          <w:u w:val="single"/>
        </w:rPr>
      </w:pPr>
      <w:r w:rsidRPr="00CE6F62">
        <w:rPr>
          <w:b/>
          <w:sz w:val="20"/>
          <w:szCs w:val="20"/>
          <w:u w:val="single"/>
        </w:rPr>
        <w:t>Ситуации, связанные с явным нарушением гражданским служащим установленных запретов</w:t>
      </w:r>
    </w:p>
    <w:p w:rsidR="00CE6F62" w:rsidRPr="00C22B16" w:rsidRDefault="00CE6F62" w:rsidP="00C22B16">
      <w:pPr>
        <w:ind w:firstLine="567"/>
        <w:jc w:val="both"/>
        <w:rPr>
          <w:sz w:val="20"/>
          <w:szCs w:val="20"/>
        </w:rPr>
      </w:pPr>
    </w:p>
    <w:p w:rsidR="00C22B16" w:rsidRPr="00E84589" w:rsidRDefault="00C22B16" w:rsidP="00C22B16">
      <w:pPr>
        <w:ind w:firstLine="567"/>
        <w:jc w:val="both"/>
        <w:rPr>
          <w:b/>
          <w:sz w:val="20"/>
          <w:szCs w:val="20"/>
        </w:rPr>
      </w:pPr>
      <w:r w:rsidRPr="00E84589">
        <w:rPr>
          <w:b/>
          <w:sz w:val="20"/>
          <w:szCs w:val="20"/>
        </w:rPr>
        <w:t>Описание ситуации</w:t>
      </w:r>
    </w:p>
    <w:p w:rsidR="00C22B16" w:rsidRPr="00E84589" w:rsidRDefault="00C22B16" w:rsidP="00C22B16">
      <w:pPr>
        <w:ind w:firstLine="567"/>
        <w:jc w:val="both"/>
        <w:rPr>
          <w:i/>
          <w:sz w:val="20"/>
          <w:szCs w:val="20"/>
        </w:rPr>
      </w:pPr>
      <w:r w:rsidRPr="00E84589">
        <w:rPr>
          <w:i/>
          <w:sz w:val="20"/>
          <w:szCs w:val="20"/>
        </w:rPr>
        <w:t>Гражданский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C22B16" w:rsidRPr="00E84589" w:rsidRDefault="00C22B16" w:rsidP="00C22B16">
      <w:pPr>
        <w:ind w:firstLine="567"/>
        <w:jc w:val="both"/>
        <w:rPr>
          <w:b/>
          <w:sz w:val="20"/>
          <w:szCs w:val="20"/>
        </w:rPr>
      </w:pPr>
      <w:r w:rsidRPr="00E84589">
        <w:rPr>
          <w:b/>
          <w:sz w:val="20"/>
          <w:szCs w:val="20"/>
        </w:rPr>
        <w:t>Меры предотвращения и урегулирования</w:t>
      </w:r>
    </w:p>
    <w:p w:rsidR="00C22B16" w:rsidRPr="00C22B16" w:rsidRDefault="00C22B16" w:rsidP="00C22B16">
      <w:pPr>
        <w:ind w:firstLine="567"/>
        <w:jc w:val="both"/>
        <w:rPr>
          <w:sz w:val="20"/>
          <w:szCs w:val="20"/>
        </w:rPr>
      </w:pPr>
      <w:proofErr w:type="gramStart"/>
      <w:r w:rsidRPr="00C22B16">
        <w:rPr>
          <w:sz w:val="20"/>
          <w:szCs w:val="20"/>
        </w:rPr>
        <w:t>В соответствии с пунктом 11 части 1 статьи 17 Федерального закона №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C22B16" w:rsidRPr="00C22B16" w:rsidRDefault="00C22B16" w:rsidP="00C22B16">
      <w:pPr>
        <w:ind w:firstLine="567"/>
        <w:jc w:val="both"/>
        <w:rPr>
          <w:sz w:val="20"/>
          <w:szCs w:val="20"/>
        </w:rPr>
      </w:pPr>
      <w:r w:rsidRPr="00C22B16">
        <w:rPr>
          <w:sz w:val="20"/>
          <w:szCs w:val="20"/>
        </w:rPr>
        <w:lastRenderedPageBreak/>
        <w:t xml:space="preserve">Представителю нанимателя при принятии решения о предоставлении или </w:t>
      </w:r>
      <w:proofErr w:type="spellStart"/>
      <w:r w:rsidRPr="00C22B16">
        <w:rPr>
          <w:sz w:val="20"/>
          <w:szCs w:val="20"/>
        </w:rPr>
        <w:t>непредоставлении</w:t>
      </w:r>
      <w:proofErr w:type="spellEnd"/>
      <w:r w:rsidRPr="00C22B16">
        <w:rPr>
          <w:sz w:val="20"/>
          <w:szCs w:val="20"/>
        </w:rP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CE6F62" w:rsidRDefault="00CE6F62" w:rsidP="00C22B16">
      <w:pPr>
        <w:ind w:firstLine="567"/>
        <w:jc w:val="both"/>
        <w:rPr>
          <w:b/>
          <w:sz w:val="20"/>
          <w:szCs w:val="20"/>
        </w:rPr>
      </w:pPr>
    </w:p>
    <w:p w:rsidR="00C22B16" w:rsidRPr="00E84589" w:rsidRDefault="00C22B16" w:rsidP="00C22B16">
      <w:pPr>
        <w:ind w:firstLine="567"/>
        <w:jc w:val="both"/>
        <w:rPr>
          <w:b/>
          <w:sz w:val="20"/>
          <w:szCs w:val="20"/>
        </w:rPr>
      </w:pPr>
      <w:r w:rsidRPr="00E84589">
        <w:rPr>
          <w:b/>
          <w:sz w:val="20"/>
          <w:szCs w:val="20"/>
        </w:rPr>
        <w:t>Описание ситуации</w:t>
      </w:r>
    </w:p>
    <w:p w:rsidR="00C22B16" w:rsidRPr="00E84589" w:rsidRDefault="00C22B16" w:rsidP="00C22B16">
      <w:pPr>
        <w:ind w:firstLine="567"/>
        <w:jc w:val="both"/>
        <w:rPr>
          <w:i/>
          <w:sz w:val="20"/>
          <w:szCs w:val="20"/>
        </w:rPr>
      </w:pPr>
      <w:r w:rsidRPr="00E84589">
        <w:rPr>
          <w:i/>
          <w:sz w:val="20"/>
          <w:szCs w:val="20"/>
        </w:rPr>
        <w:t>Гражданский служащий в ходе проведения контрольно-надзорных мероприятий обнаруживает нарушения законодательства. Гражданский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гражданского служащего или иные лица, с которыми связана личная заинтересованность гражданского служащего.</w:t>
      </w:r>
    </w:p>
    <w:p w:rsidR="00C22B16" w:rsidRPr="00E84589" w:rsidRDefault="00C22B16" w:rsidP="00C22B16">
      <w:pPr>
        <w:ind w:firstLine="567"/>
        <w:jc w:val="both"/>
        <w:rPr>
          <w:b/>
          <w:sz w:val="20"/>
          <w:szCs w:val="20"/>
        </w:rPr>
      </w:pPr>
      <w:r w:rsidRPr="00E84589">
        <w:rPr>
          <w:b/>
          <w:sz w:val="20"/>
          <w:szCs w:val="20"/>
        </w:rPr>
        <w:t>Меры предотвращения и урегулирования</w:t>
      </w:r>
    </w:p>
    <w:p w:rsidR="00C22B16" w:rsidRPr="00C22B16" w:rsidRDefault="00C22B16" w:rsidP="00C22B16">
      <w:pPr>
        <w:ind w:firstLine="567"/>
        <w:jc w:val="both"/>
        <w:rPr>
          <w:sz w:val="20"/>
          <w:szCs w:val="20"/>
        </w:rPr>
      </w:pPr>
      <w:r w:rsidRPr="00C22B16">
        <w:rPr>
          <w:sz w:val="20"/>
          <w:szCs w:val="20"/>
        </w:rPr>
        <w:t>Гражданскому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C22B16" w:rsidRPr="00E84589" w:rsidRDefault="00C22B16" w:rsidP="00C22B16">
      <w:pPr>
        <w:ind w:firstLine="567"/>
        <w:jc w:val="both"/>
        <w:rPr>
          <w:b/>
          <w:sz w:val="20"/>
          <w:szCs w:val="20"/>
        </w:rPr>
      </w:pPr>
      <w:r w:rsidRPr="00E84589">
        <w:rPr>
          <w:b/>
          <w:sz w:val="20"/>
          <w:szCs w:val="20"/>
        </w:rPr>
        <w:t>Комментарий</w:t>
      </w:r>
    </w:p>
    <w:p w:rsidR="00C22B16" w:rsidRPr="00C22B16" w:rsidRDefault="00C22B16" w:rsidP="00C22B16">
      <w:pPr>
        <w:ind w:firstLine="567"/>
        <w:jc w:val="both"/>
        <w:rPr>
          <w:sz w:val="20"/>
          <w:szCs w:val="20"/>
        </w:rPr>
      </w:pPr>
      <w:r w:rsidRPr="00C22B16">
        <w:rPr>
          <w:sz w:val="20"/>
          <w:szCs w:val="20"/>
        </w:rPr>
        <w:t xml:space="preserve">Данная ситуация в целом аналогична ситуации, рассмотренной в пункте 2.2. При этом «советы», предоставляемые гражданским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территориального органа Роспотребнадзора и т.д. В </w:t>
      </w:r>
      <w:proofErr w:type="gramStart"/>
      <w:r w:rsidRPr="00C22B16">
        <w:rPr>
          <w:sz w:val="20"/>
          <w:szCs w:val="20"/>
        </w:rPr>
        <w:t>любом</w:t>
      </w:r>
      <w:proofErr w:type="gramEnd"/>
      <w:r w:rsidRPr="00C22B16">
        <w:rPr>
          <w:sz w:val="20"/>
          <w:szCs w:val="20"/>
        </w:rPr>
        <w:t xml:space="preserve"> случае, если гражданский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гражданского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гражданского служащего или иными связанными с ним лицами и, следовательно, приводят к возникновению личной заинтересованности.</w:t>
      </w:r>
    </w:p>
    <w:p w:rsidR="00CE6F62" w:rsidRDefault="00CE6F62" w:rsidP="00C22B16">
      <w:pPr>
        <w:ind w:firstLine="567"/>
        <w:jc w:val="both"/>
        <w:rPr>
          <w:b/>
          <w:sz w:val="20"/>
          <w:szCs w:val="20"/>
        </w:rPr>
      </w:pPr>
    </w:p>
    <w:p w:rsidR="00C22B16" w:rsidRPr="00E84589" w:rsidRDefault="00C22B16" w:rsidP="00C22B16">
      <w:pPr>
        <w:ind w:firstLine="567"/>
        <w:jc w:val="both"/>
        <w:rPr>
          <w:b/>
          <w:sz w:val="20"/>
          <w:szCs w:val="20"/>
        </w:rPr>
      </w:pPr>
      <w:r w:rsidRPr="00E84589">
        <w:rPr>
          <w:b/>
          <w:sz w:val="20"/>
          <w:szCs w:val="20"/>
        </w:rPr>
        <w:t>Описание ситуации</w:t>
      </w:r>
    </w:p>
    <w:p w:rsidR="00C22B16" w:rsidRPr="00E84589" w:rsidRDefault="00C22B16" w:rsidP="00C22B16">
      <w:pPr>
        <w:ind w:firstLine="567"/>
        <w:jc w:val="both"/>
        <w:rPr>
          <w:i/>
          <w:sz w:val="20"/>
          <w:szCs w:val="20"/>
        </w:rPr>
      </w:pPr>
      <w:r w:rsidRPr="00E84589">
        <w:rPr>
          <w:i/>
          <w:sz w:val="20"/>
          <w:szCs w:val="20"/>
        </w:rPr>
        <w:t>Гражданский служащий выполняет иную оплачиваемую работу в организациях, финансируемых иностранными государствами.</w:t>
      </w:r>
    </w:p>
    <w:p w:rsidR="00C22B16" w:rsidRPr="00E84589" w:rsidRDefault="00C22B16" w:rsidP="00C22B16">
      <w:pPr>
        <w:ind w:firstLine="567"/>
        <w:jc w:val="both"/>
        <w:rPr>
          <w:b/>
          <w:sz w:val="20"/>
          <w:szCs w:val="20"/>
        </w:rPr>
      </w:pPr>
      <w:r w:rsidRPr="00E84589">
        <w:rPr>
          <w:b/>
          <w:sz w:val="20"/>
          <w:szCs w:val="20"/>
        </w:rPr>
        <w:t>Меры предотвращения и урегулирования</w:t>
      </w:r>
    </w:p>
    <w:p w:rsidR="00C22B16" w:rsidRPr="00C22B16" w:rsidRDefault="00C22B16" w:rsidP="00C22B16">
      <w:pPr>
        <w:ind w:firstLine="567"/>
        <w:jc w:val="both"/>
        <w:rPr>
          <w:sz w:val="20"/>
          <w:szCs w:val="20"/>
        </w:rPr>
      </w:pPr>
      <w:proofErr w:type="gramStart"/>
      <w:r w:rsidRPr="00C22B16">
        <w:rPr>
          <w:sz w:val="20"/>
          <w:szCs w:val="20"/>
        </w:rPr>
        <w:t>В соответствии с пунктом 17 части 1 статьи 17 Федерального закона №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C22B16" w:rsidRPr="00C22B16" w:rsidRDefault="00C22B16" w:rsidP="00C22B16">
      <w:pPr>
        <w:ind w:firstLine="567"/>
        <w:jc w:val="both"/>
        <w:rPr>
          <w:sz w:val="20"/>
          <w:szCs w:val="20"/>
        </w:rPr>
      </w:pPr>
      <w:r w:rsidRPr="00C22B16">
        <w:rPr>
          <w:sz w:val="20"/>
          <w:szCs w:val="20"/>
        </w:rPr>
        <w:t xml:space="preserve">Представителю нанимателя при принятии решения о предоставлении или </w:t>
      </w:r>
      <w:proofErr w:type="spellStart"/>
      <w:r w:rsidRPr="00C22B16">
        <w:rPr>
          <w:sz w:val="20"/>
          <w:szCs w:val="20"/>
        </w:rPr>
        <w:t>непредоставлении</w:t>
      </w:r>
      <w:proofErr w:type="spellEnd"/>
      <w:r w:rsidRPr="00C22B16">
        <w:rPr>
          <w:sz w:val="20"/>
          <w:szCs w:val="20"/>
        </w:rPr>
        <w:t xml:space="preserve">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CE6F62" w:rsidRDefault="00CE6F62" w:rsidP="00C22B16">
      <w:pPr>
        <w:ind w:firstLine="567"/>
        <w:jc w:val="both"/>
        <w:rPr>
          <w:b/>
          <w:sz w:val="20"/>
          <w:szCs w:val="20"/>
        </w:rPr>
      </w:pPr>
    </w:p>
    <w:p w:rsidR="00C22B16" w:rsidRPr="00E84589" w:rsidRDefault="00C22B16" w:rsidP="00C22B16">
      <w:pPr>
        <w:ind w:firstLine="567"/>
        <w:jc w:val="both"/>
        <w:rPr>
          <w:b/>
          <w:sz w:val="20"/>
          <w:szCs w:val="20"/>
        </w:rPr>
      </w:pPr>
      <w:r w:rsidRPr="00E84589">
        <w:rPr>
          <w:b/>
          <w:sz w:val="20"/>
          <w:szCs w:val="20"/>
        </w:rPr>
        <w:t>Описание ситуации</w:t>
      </w:r>
    </w:p>
    <w:p w:rsidR="00C22B16" w:rsidRPr="00E84589" w:rsidRDefault="00C22B16" w:rsidP="00C22B16">
      <w:pPr>
        <w:ind w:firstLine="567"/>
        <w:jc w:val="both"/>
        <w:rPr>
          <w:i/>
          <w:sz w:val="20"/>
          <w:szCs w:val="20"/>
        </w:rPr>
      </w:pPr>
      <w:r w:rsidRPr="00E84589">
        <w:rPr>
          <w:i/>
          <w:sz w:val="20"/>
          <w:szCs w:val="20"/>
        </w:rPr>
        <w:t>Гражданский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sidRPr="00E84589">
        <w:rPr>
          <w:i/>
          <w:sz w:val="20"/>
          <w:szCs w:val="20"/>
        </w:rPr>
        <w:t>ств пр</w:t>
      </w:r>
      <w:proofErr w:type="gramEnd"/>
      <w:r w:rsidRPr="00E84589">
        <w:rPr>
          <w:i/>
          <w:sz w:val="20"/>
          <w:szCs w:val="20"/>
        </w:rPr>
        <w:t>и совершении коммерческих операций.</w:t>
      </w:r>
    </w:p>
    <w:p w:rsidR="00C22B16" w:rsidRPr="00E84589" w:rsidRDefault="00C22B16" w:rsidP="00C22B16">
      <w:pPr>
        <w:ind w:firstLine="567"/>
        <w:jc w:val="both"/>
        <w:rPr>
          <w:b/>
          <w:sz w:val="20"/>
          <w:szCs w:val="20"/>
        </w:rPr>
      </w:pPr>
      <w:r w:rsidRPr="00E84589">
        <w:rPr>
          <w:b/>
          <w:sz w:val="20"/>
          <w:szCs w:val="20"/>
        </w:rPr>
        <w:t>Меры предотвращения и урегулирования</w:t>
      </w:r>
    </w:p>
    <w:p w:rsidR="00C22B16" w:rsidRPr="00C22B16" w:rsidRDefault="00C22B16" w:rsidP="00C22B16">
      <w:pPr>
        <w:ind w:firstLine="567"/>
        <w:jc w:val="both"/>
        <w:rPr>
          <w:sz w:val="20"/>
          <w:szCs w:val="20"/>
        </w:rPr>
      </w:pPr>
      <w:r w:rsidRPr="00C22B16">
        <w:rPr>
          <w:sz w:val="20"/>
          <w:szCs w:val="20"/>
        </w:rPr>
        <w:t xml:space="preserve">Гражданскому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w:t>
      </w:r>
      <w:proofErr w:type="spellStart"/>
      <w:r w:rsidRPr="00C22B16">
        <w:rPr>
          <w:sz w:val="20"/>
          <w:szCs w:val="20"/>
        </w:rPr>
        <w:t>неконфиденциальной</w:t>
      </w:r>
      <w:proofErr w:type="spellEnd"/>
      <w:r w:rsidRPr="00C22B16">
        <w:rPr>
          <w:sz w:val="20"/>
          <w:szCs w:val="20"/>
        </w:rPr>
        <w:t xml:space="preserve"> информации, которая лишь временно недоступна широкой общественности.</w:t>
      </w:r>
    </w:p>
    <w:p w:rsidR="00C22B16" w:rsidRPr="00C22B16" w:rsidRDefault="00C22B16" w:rsidP="00C22B16">
      <w:pPr>
        <w:ind w:firstLine="567"/>
        <w:jc w:val="both"/>
        <w:rPr>
          <w:sz w:val="20"/>
          <w:szCs w:val="20"/>
        </w:rPr>
      </w:pPr>
      <w:r w:rsidRPr="00C22B16">
        <w:rPr>
          <w:sz w:val="20"/>
          <w:szCs w:val="20"/>
        </w:rPr>
        <w:t>В связи с этим гражданскому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C22B16" w:rsidRPr="00C22B16" w:rsidRDefault="00C22B16" w:rsidP="00C22B16">
      <w:pPr>
        <w:ind w:firstLine="567"/>
        <w:jc w:val="both"/>
        <w:rPr>
          <w:sz w:val="20"/>
          <w:szCs w:val="20"/>
        </w:rPr>
      </w:pPr>
      <w:proofErr w:type="gramStart"/>
      <w:r w:rsidRPr="00C22B16">
        <w:rPr>
          <w:sz w:val="20"/>
          <w:szCs w:val="20"/>
        </w:rPr>
        <w:t xml:space="preserve">Представителю нанимателя, которому стало известно о факте использования гражданским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гражданскому служащему мер дисциплинарной ответственности за нарушение запретов, связанных с государственной службой, учитывая характер совершенного гражданским служащим коррупционного правонарушения, его тяжесть, обстоятельства, при </w:t>
      </w:r>
      <w:r w:rsidRPr="00C22B16">
        <w:rPr>
          <w:sz w:val="20"/>
          <w:szCs w:val="20"/>
        </w:rPr>
        <w:lastRenderedPageBreak/>
        <w:t>которых</w:t>
      </w:r>
      <w:proofErr w:type="gramEnd"/>
      <w:r w:rsidRPr="00C22B16">
        <w:rPr>
          <w:sz w:val="20"/>
          <w:szCs w:val="20"/>
        </w:rPr>
        <w:t xml:space="preserve">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C22B16" w:rsidRPr="00C22B16" w:rsidRDefault="00C22B16" w:rsidP="00C22B16">
      <w:pPr>
        <w:ind w:firstLine="567"/>
        <w:jc w:val="both"/>
        <w:rPr>
          <w:sz w:val="20"/>
          <w:szCs w:val="20"/>
        </w:rPr>
      </w:pPr>
      <w:proofErr w:type="gramStart"/>
      <w:r w:rsidRPr="00C22B16">
        <w:rPr>
          <w:sz w:val="20"/>
          <w:szCs w:val="20"/>
        </w:rPr>
        <w:t>В случае установления признаков дисциплинарного проступка либо факта совершения гражданским служащим деяния, содержащего признаки административного правонарушения или состава преступления, данная информация представляется руководителю территориального органа Роспотребнадзора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roofErr w:type="gramEnd"/>
    </w:p>
    <w:p w:rsidR="00C22B16" w:rsidRPr="00C22B16" w:rsidRDefault="00C22B16" w:rsidP="00C22B16">
      <w:pPr>
        <w:ind w:firstLine="567"/>
        <w:jc w:val="both"/>
        <w:rPr>
          <w:sz w:val="20"/>
          <w:szCs w:val="20"/>
        </w:rPr>
      </w:pPr>
    </w:p>
    <w:p w:rsidR="00FF041A" w:rsidRPr="00C22B16" w:rsidRDefault="00C22B16" w:rsidP="00065695">
      <w:pPr>
        <w:jc w:val="both"/>
        <w:rPr>
          <w:sz w:val="20"/>
          <w:szCs w:val="20"/>
        </w:rPr>
      </w:pPr>
      <w:proofErr w:type="gramStart"/>
      <w:r w:rsidRPr="00C22B16">
        <w:rPr>
          <w:sz w:val="20"/>
          <w:szCs w:val="20"/>
        </w:rPr>
        <w:t>[1]</w:t>
      </w:r>
      <w:r w:rsidR="00065695">
        <w:rPr>
          <w:sz w:val="20"/>
          <w:szCs w:val="20"/>
        </w:rPr>
        <w:t xml:space="preserve"> </w:t>
      </w:r>
      <w:r w:rsidRPr="00C22B16">
        <w:rPr>
          <w:sz w:val="20"/>
          <w:szCs w:val="20"/>
        </w:rPr>
        <w:t>Родители, супруги, дети, братья, сестры, а также братья, сестры, родители и дети супругов, супруги детей.</w:t>
      </w:r>
      <w:proofErr w:type="gramEnd"/>
    </w:p>
    <w:sectPr w:rsidR="00FF041A" w:rsidRPr="00C22B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B16"/>
    <w:rsid w:val="00065695"/>
    <w:rsid w:val="00C22B16"/>
    <w:rsid w:val="00CE6F62"/>
    <w:rsid w:val="00E84589"/>
    <w:rsid w:val="00FF0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11696">
      <w:bodyDiv w:val="1"/>
      <w:marLeft w:val="0"/>
      <w:marRight w:val="0"/>
      <w:marTop w:val="0"/>
      <w:marBottom w:val="0"/>
      <w:divBdr>
        <w:top w:val="none" w:sz="0" w:space="0" w:color="auto"/>
        <w:left w:val="none" w:sz="0" w:space="0" w:color="auto"/>
        <w:bottom w:val="none" w:sz="0" w:space="0" w:color="auto"/>
        <w:right w:val="none" w:sz="0" w:space="0" w:color="auto"/>
      </w:divBdr>
      <w:divsChild>
        <w:div w:id="1519199316">
          <w:marLeft w:val="0"/>
          <w:marRight w:val="0"/>
          <w:marTop w:val="0"/>
          <w:marBottom w:val="0"/>
          <w:divBdr>
            <w:top w:val="none" w:sz="0" w:space="0" w:color="auto"/>
            <w:left w:val="none" w:sz="0" w:space="0" w:color="auto"/>
            <w:bottom w:val="none" w:sz="0" w:space="0" w:color="auto"/>
            <w:right w:val="none" w:sz="0" w:space="0" w:color="auto"/>
          </w:divBdr>
          <w:divsChild>
            <w:div w:id="1021250096">
              <w:marLeft w:val="0"/>
              <w:marRight w:val="0"/>
              <w:marTop w:val="0"/>
              <w:marBottom w:val="0"/>
              <w:divBdr>
                <w:top w:val="none" w:sz="0" w:space="0" w:color="auto"/>
                <w:left w:val="none" w:sz="0" w:space="0" w:color="auto"/>
                <w:bottom w:val="none" w:sz="0" w:space="0" w:color="auto"/>
                <w:right w:val="none" w:sz="0" w:space="0" w:color="auto"/>
              </w:divBdr>
              <w:divsChild>
                <w:div w:id="30297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7842</Words>
  <Characters>44700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 С. Панкина</dc:creator>
  <cp:lastModifiedBy>Е. С. Панкина</cp:lastModifiedBy>
  <cp:revision>1</cp:revision>
  <dcterms:created xsi:type="dcterms:W3CDTF">2014-04-22T12:30:00Z</dcterms:created>
  <dcterms:modified xsi:type="dcterms:W3CDTF">2014-04-22T12:46:00Z</dcterms:modified>
</cp:coreProperties>
</file>