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CD" w:rsidRPr="002971CD" w:rsidRDefault="002971CD" w:rsidP="002971CD">
      <w:pPr>
        <w:jc w:val="right"/>
      </w:pPr>
      <w:r w:rsidRPr="002971CD">
        <w:t>02.09.2010 № 01/12658-0-32</w:t>
      </w:r>
    </w:p>
    <w:p w:rsidR="002971CD" w:rsidRPr="002971CD" w:rsidRDefault="002971CD" w:rsidP="002971CD">
      <w:pPr>
        <w:ind w:firstLine="567"/>
        <w:jc w:val="both"/>
      </w:pPr>
      <w:r w:rsidRPr="002971CD">
        <w:t xml:space="preserve"> </w:t>
      </w:r>
      <w:r w:rsidRPr="002971CD">
        <w:tab/>
      </w:r>
    </w:p>
    <w:p w:rsidR="002971CD" w:rsidRPr="002971CD" w:rsidRDefault="002971CD" w:rsidP="002971CD">
      <w:pPr>
        <w:ind w:firstLine="567"/>
        <w:jc w:val="both"/>
      </w:pPr>
    </w:p>
    <w:p w:rsidR="002971CD" w:rsidRPr="002971CD" w:rsidRDefault="002971CD" w:rsidP="002971CD">
      <w:pPr>
        <w:ind w:firstLine="567"/>
        <w:jc w:val="both"/>
      </w:pPr>
    </w:p>
    <w:p w:rsidR="002971CD" w:rsidRPr="002971CD" w:rsidRDefault="002971CD" w:rsidP="002971CD">
      <w:pPr>
        <w:ind w:left="4253"/>
        <w:jc w:val="both"/>
      </w:pPr>
      <w:r w:rsidRPr="002971CD">
        <w:t>Руководителям управлений Роспотребнадзора по субъектам Российской Федерации,</w:t>
      </w:r>
      <w:r>
        <w:t xml:space="preserve"> </w:t>
      </w:r>
      <w:r w:rsidRPr="002971CD">
        <w:t>по железнодорожному транспорту</w:t>
      </w:r>
    </w:p>
    <w:p w:rsidR="002971CD" w:rsidRPr="002971CD" w:rsidRDefault="002971CD" w:rsidP="002971CD">
      <w:pPr>
        <w:jc w:val="both"/>
      </w:pPr>
    </w:p>
    <w:p w:rsidR="002971CD" w:rsidRPr="002971CD" w:rsidRDefault="002971CD" w:rsidP="002971CD">
      <w:pPr>
        <w:jc w:val="both"/>
      </w:pPr>
    </w:p>
    <w:p w:rsidR="002971CD" w:rsidRPr="002971CD" w:rsidRDefault="002971CD" w:rsidP="002971CD">
      <w:pPr>
        <w:jc w:val="both"/>
      </w:pPr>
    </w:p>
    <w:p w:rsidR="002971CD" w:rsidRPr="002971CD" w:rsidRDefault="002971CD" w:rsidP="002971CD">
      <w:pPr>
        <w:jc w:val="both"/>
      </w:pPr>
    </w:p>
    <w:p w:rsidR="002971CD" w:rsidRPr="002971CD" w:rsidRDefault="002971CD" w:rsidP="002971CD">
      <w:pPr>
        <w:ind w:right="4960"/>
        <w:jc w:val="both"/>
      </w:pPr>
      <w:bookmarkStart w:id="0" w:name="_GoBack"/>
      <w:r w:rsidRPr="002971CD">
        <w:t>Письмо от 02.09.2010 № 01/12658-0-32</w:t>
      </w:r>
      <w:bookmarkEnd w:id="0"/>
      <w:r w:rsidRPr="002971CD">
        <w:t xml:space="preserve"> «О </w:t>
      </w:r>
      <w:proofErr w:type="gramStart"/>
      <w:r w:rsidRPr="002971CD">
        <w:t>комиссиях</w:t>
      </w:r>
      <w:proofErr w:type="gramEnd"/>
      <w:r w:rsidRPr="002971CD"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</w:p>
    <w:p w:rsidR="002971CD" w:rsidRPr="002971CD" w:rsidRDefault="002971CD" w:rsidP="002971CD">
      <w:pPr>
        <w:ind w:firstLine="567"/>
        <w:jc w:val="both"/>
      </w:pPr>
      <w:r w:rsidRPr="002971CD">
        <w:t xml:space="preserve"> </w:t>
      </w:r>
    </w:p>
    <w:p w:rsidR="002971CD" w:rsidRPr="002971CD" w:rsidRDefault="002971CD" w:rsidP="002971CD">
      <w:pPr>
        <w:jc w:val="both"/>
      </w:pPr>
    </w:p>
    <w:p w:rsidR="002971CD" w:rsidRPr="002971CD" w:rsidRDefault="002971CD" w:rsidP="002971CD">
      <w:pPr>
        <w:jc w:val="both"/>
      </w:pPr>
    </w:p>
    <w:p w:rsidR="002971CD" w:rsidRPr="002971CD" w:rsidRDefault="002971CD" w:rsidP="002971CD">
      <w:pPr>
        <w:ind w:firstLine="567"/>
        <w:jc w:val="both"/>
      </w:pPr>
      <w:proofErr w:type="gramStart"/>
      <w:r w:rsidRPr="002971CD">
        <w:t xml:space="preserve">Федеральная служба по надзору в сфере защиты прав потребителей и благополучия человека (далее - </w:t>
      </w:r>
      <w:proofErr w:type="spellStart"/>
      <w:r w:rsidRPr="002971CD">
        <w:t>Роспотребнадзор</w:t>
      </w:r>
      <w:proofErr w:type="spellEnd"/>
      <w:r w:rsidRPr="002971CD">
        <w:t>) информирует, что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(опубликован в Российской газете 07.07.2010 № 147, вступил в силу с 15.07.2010) (далее - Указ от 01.07.2010 № 821) утверждены новый порядок формирования и деятельности</w:t>
      </w:r>
      <w:proofErr w:type="gramEnd"/>
      <w:r w:rsidRPr="002971CD">
        <w:t xml:space="preserve"> комиссий по соблюдению требований к служебному поведению федеральных государственных служащих и урегулированию конфликта интересов. Указ Президента Российской Федерации от 03.03.2001 № 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 признан утратившим силу.</w:t>
      </w:r>
    </w:p>
    <w:p w:rsidR="002971CD" w:rsidRPr="002971CD" w:rsidRDefault="002971CD" w:rsidP="002971CD">
      <w:pPr>
        <w:ind w:firstLine="567"/>
        <w:jc w:val="both"/>
      </w:pPr>
      <w:proofErr w:type="spellStart"/>
      <w:r w:rsidRPr="002971CD">
        <w:t>Роспотребнадзором</w:t>
      </w:r>
      <w:proofErr w:type="spellEnd"/>
      <w:r w:rsidRPr="002971CD">
        <w:t xml:space="preserve"> разработан и размещен на сайте проект приказа «О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интересов». В настоящее время указанный проект приказа направлен в </w:t>
      </w:r>
      <w:proofErr w:type="spellStart"/>
      <w:r w:rsidRPr="002971CD">
        <w:t>Минздравсоцразвития</w:t>
      </w:r>
      <w:proofErr w:type="spellEnd"/>
      <w:r w:rsidRPr="002971CD">
        <w:t xml:space="preserve"> России с целью дальнейшей регистрации Минюстом России.</w:t>
      </w:r>
    </w:p>
    <w:p w:rsidR="002971CD" w:rsidRPr="002971CD" w:rsidRDefault="002971CD" w:rsidP="002971CD">
      <w:pPr>
        <w:ind w:firstLine="567"/>
        <w:jc w:val="both"/>
      </w:pPr>
      <w:r w:rsidRPr="002971CD">
        <w:t>Указом от 01.07.2010 № 821 не предусматривается разработка и утверждение положения о комиссии территориального органа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локальным нормативным актом территориального органа Роспотребнадзора. Приказом территориального органа Роспотребнадзора утверждается только состав комиссии территориального органа Роспотребнадзора по соблюдению требований к служебному поведению и урегулированию конфликта интересов (далее - комиссия).</w:t>
      </w:r>
    </w:p>
    <w:p w:rsidR="002971CD" w:rsidRPr="002971CD" w:rsidRDefault="002971CD" w:rsidP="002971CD">
      <w:pPr>
        <w:ind w:firstLine="567"/>
        <w:jc w:val="both"/>
      </w:pPr>
      <w:r w:rsidRPr="002971CD"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 (далее - Положение), утвержденным Указом от 01.07.2010 № 821, предусмотрен иной, чем ранее порядок формирования и деятельности комиссии.</w:t>
      </w:r>
    </w:p>
    <w:p w:rsidR="002971CD" w:rsidRPr="002971CD" w:rsidRDefault="002971CD" w:rsidP="002971CD">
      <w:pPr>
        <w:ind w:firstLine="567"/>
        <w:jc w:val="both"/>
      </w:pPr>
      <w:r w:rsidRPr="002971CD">
        <w:t>В состав комиссии в обязательном порядке входят:</w:t>
      </w:r>
    </w:p>
    <w:p w:rsidR="002971CD" w:rsidRPr="002971CD" w:rsidRDefault="002971CD" w:rsidP="002971CD">
      <w:pPr>
        <w:ind w:firstLine="567"/>
        <w:jc w:val="both"/>
      </w:pPr>
      <w:r w:rsidRPr="002971CD">
        <w:t>- заместитель руководителя территориального органа Роспотребнадзора (председатель комиссии),</w:t>
      </w:r>
    </w:p>
    <w:p w:rsidR="002971CD" w:rsidRPr="002971CD" w:rsidRDefault="002971CD" w:rsidP="002971CD">
      <w:pPr>
        <w:ind w:firstLine="567"/>
        <w:jc w:val="both"/>
      </w:pPr>
      <w:r w:rsidRPr="002971CD">
        <w:lastRenderedPageBreak/>
        <w:t>- должностное лицо кадровой службы территориального органа Роспотребнадзора, ответственное за работу по профилактике коррупционных и иных правонарушений (секретарь комиссии);</w:t>
      </w:r>
    </w:p>
    <w:p w:rsidR="002971CD" w:rsidRPr="002971CD" w:rsidRDefault="002971CD" w:rsidP="002971CD">
      <w:pPr>
        <w:ind w:firstLine="567"/>
        <w:jc w:val="both"/>
      </w:pPr>
      <w:r w:rsidRPr="002971CD">
        <w:t>- гражданские служащие территориального органа Роспотребнадзора из подразделения по вопросам государственной службы и кадров, юридического (правового) подразделения, других подразделений, определяемые руководителем территориального органа Роспотребнадзора;</w:t>
      </w:r>
    </w:p>
    <w:p w:rsidR="002971CD" w:rsidRPr="002971CD" w:rsidRDefault="002971CD" w:rsidP="002971CD">
      <w:pPr>
        <w:ind w:firstLine="567"/>
        <w:jc w:val="both"/>
      </w:pPr>
      <w:r w:rsidRPr="002971CD">
        <w:t>-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971CD" w:rsidRPr="002971CD" w:rsidRDefault="002971CD" w:rsidP="002971CD">
      <w:pPr>
        <w:ind w:firstLine="567"/>
        <w:jc w:val="both"/>
      </w:pPr>
      <w:r w:rsidRPr="002971CD">
        <w:t>Положением, утвержденным Указом от 01.07.2010 № 821, не предусмотрен термин «независимый эксперт».</w:t>
      </w:r>
    </w:p>
    <w:p w:rsidR="002971CD" w:rsidRPr="002971CD" w:rsidRDefault="002971CD" w:rsidP="002971CD">
      <w:pPr>
        <w:ind w:firstLine="567"/>
        <w:jc w:val="both"/>
      </w:pPr>
      <w:r w:rsidRPr="002971CD">
        <w:t>Обращаем внимание, что в состав комиссии территориального органа Роспотребнадзора не включается представитель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Федерации. Число членов комиссии, не замещающих должности в территориальном органе Роспотребнадзора, должно составлять не менее одной четверти от общего числа членов комиссии. Проведение заседаний с участием только членов комиссии, замещающих должности в территориальном органе Роспотребнадзора, недопустимо.</w:t>
      </w:r>
    </w:p>
    <w:p w:rsidR="002971CD" w:rsidRPr="002971CD" w:rsidRDefault="002971CD" w:rsidP="002971CD">
      <w:pPr>
        <w:ind w:firstLine="567"/>
        <w:jc w:val="both"/>
      </w:pPr>
      <w:r w:rsidRPr="002971CD">
        <w:t xml:space="preserve">В </w:t>
      </w:r>
      <w:proofErr w:type="gramStart"/>
      <w:r w:rsidRPr="002971CD">
        <w:t>заседании</w:t>
      </w:r>
      <w:proofErr w:type="gramEnd"/>
      <w:r w:rsidRPr="002971CD">
        <w:t xml:space="preserve"> комиссии с правом совещательного голоса участвуют:</w:t>
      </w:r>
    </w:p>
    <w:p w:rsidR="002971CD" w:rsidRPr="002971CD" w:rsidRDefault="002971CD" w:rsidP="002971CD">
      <w:pPr>
        <w:ind w:firstLine="567"/>
        <w:jc w:val="both"/>
      </w:pPr>
      <w:r w:rsidRPr="002971CD">
        <w:t>-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971CD" w:rsidRPr="002971CD" w:rsidRDefault="002971CD" w:rsidP="002971CD">
      <w:pPr>
        <w:ind w:firstLine="567"/>
        <w:jc w:val="both"/>
      </w:pPr>
      <w:r w:rsidRPr="002971CD">
        <w:t>- два гражданских служащих, замещающих в территориальном органе Роспотребнадзора должности гражданской службы, аналогичные должности, замещаемой гражданским служащим,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(определяются председателем комиссии);</w:t>
      </w:r>
    </w:p>
    <w:p w:rsidR="002971CD" w:rsidRPr="002971CD" w:rsidRDefault="002971CD" w:rsidP="002971CD">
      <w:pPr>
        <w:ind w:firstLine="567"/>
        <w:jc w:val="both"/>
      </w:pPr>
      <w:r w:rsidRPr="002971CD">
        <w:t>- другие лица, указанные в подпункте б пункта 13 Положения, утвержденного Указом от 01.07.2010 № 821.</w:t>
      </w:r>
    </w:p>
    <w:p w:rsidR="002971CD" w:rsidRPr="002971CD" w:rsidRDefault="002971CD" w:rsidP="002971CD">
      <w:pPr>
        <w:ind w:firstLine="567"/>
        <w:jc w:val="both"/>
      </w:pPr>
      <w:r w:rsidRPr="002971CD">
        <w:t>При этом другие лица участвуют в заседании комиссии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вопрос, или любого члена комиссии территориального органа Роспотребнадзора.</w:t>
      </w:r>
    </w:p>
    <w:p w:rsidR="002971CD" w:rsidRPr="002971CD" w:rsidRDefault="002971CD" w:rsidP="002971CD">
      <w:pPr>
        <w:ind w:firstLine="567"/>
        <w:jc w:val="both"/>
      </w:pPr>
      <w:r w:rsidRPr="002971CD">
        <w:t>Пунктом 16 Положения, утвержденного Указом от 01.07.2010 № 821, установлен перечень оснований для заседания комиссии:</w:t>
      </w:r>
    </w:p>
    <w:p w:rsidR="002971CD" w:rsidRPr="002971CD" w:rsidRDefault="002971CD" w:rsidP="002971CD">
      <w:pPr>
        <w:ind w:firstLine="567"/>
        <w:jc w:val="both"/>
      </w:pPr>
      <w:proofErr w:type="gramStart"/>
      <w:r w:rsidRPr="002971CD">
        <w:t>- представление руководителем территориального органа Роспотребнадзора материалов проверки, свидетельствующих о представлении гражданским служащим недостоверных или неполных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18.05.2009 № 559 (представление материалов проверки осуществляется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proofErr w:type="gramEnd"/>
      <w:r w:rsidRPr="002971CD">
        <w:t>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№ 1065 (в редакции Указа Президента Российской Федерации от 01.07.2010 № 821);</w:t>
      </w:r>
    </w:p>
    <w:p w:rsidR="002971CD" w:rsidRPr="002971CD" w:rsidRDefault="002971CD" w:rsidP="002971CD">
      <w:pPr>
        <w:ind w:firstLine="567"/>
        <w:jc w:val="both"/>
      </w:pPr>
      <w:proofErr w:type="gramStart"/>
      <w:r w:rsidRPr="002971CD">
        <w:t xml:space="preserve">- представление руководителем территориального органа Роспотребнадзора материалов проверки, свидетельствующих о несоблюдении гражданским служащим </w:t>
      </w:r>
      <w:r w:rsidRPr="002971CD">
        <w:lastRenderedPageBreak/>
        <w:t>требований к служебному поведению и (или) требований об урегулировании конфликта интересов (представление материалов проверки осуществляется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</w:r>
      <w:proofErr w:type="gramEnd"/>
      <w:r w:rsidRPr="002971CD">
        <w:t xml:space="preserve"> поведению, утвержденного Указом Президента Российской Федерации от 21.09.2009 №1065 (в редакции Указа Президента Российской Федерации от 01.07.2010 № 821);</w:t>
      </w:r>
    </w:p>
    <w:p w:rsidR="002971CD" w:rsidRPr="002971CD" w:rsidRDefault="002971CD" w:rsidP="002971CD">
      <w:pPr>
        <w:ind w:firstLine="567"/>
        <w:jc w:val="both"/>
      </w:pPr>
      <w:proofErr w:type="gramStart"/>
      <w:r w:rsidRPr="002971CD">
        <w:t>- поступившее должностному лицу кадровой службы территориального органа Роспотребнадзора, ответственному за работу по профилактике коррупционных и иных правонарушений, в порядке, установленном нормативным правовым актом Роспотребнадзора, обращение гражданина, замещавшего в территориальном органе Роспотребнадзора должность гражданской службы, включенную в перечни должностей, утвержденных указами Президента Российской Федерации от 21.07.2010 № 925 «О мерах по реализации отдельных положений Федерального закона «О противодействии коррупции», от 18.05.2009 № 557</w:t>
      </w:r>
      <w:proofErr w:type="gramEnd"/>
      <w:r w:rsidRPr="002971CD">
        <w:t xml:space="preserve"> «</w:t>
      </w:r>
      <w:proofErr w:type="gramStart"/>
      <w:r w:rsidRPr="002971CD"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приказом Роспотребнадзора от 30.10.2009 № 670 «Об утверждении Перечня должностей федеральной государственной гражданской</w:t>
      </w:r>
      <w:proofErr w:type="gramEnd"/>
      <w:r w:rsidRPr="002971CD">
        <w:t xml:space="preserve"> службы в территориальных органах Федеральной службы по надзору в сфере защиты прав </w:t>
      </w:r>
      <w:proofErr w:type="gramStart"/>
      <w:r w:rsidRPr="002971CD">
        <w:t>потребителей и благополучия человека,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Министерством юстиции Российской Федерации 02.12.2009 № 15363), о даче согласия на замещение должности в коммерческой</w:t>
      </w:r>
      <w:proofErr w:type="gramEnd"/>
      <w:r w:rsidRPr="002971CD">
        <w:t xml:space="preserve">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2971CD" w:rsidRPr="002971CD" w:rsidRDefault="002971CD" w:rsidP="002971CD">
      <w:pPr>
        <w:ind w:firstLine="567"/>
        <w:jc w:val="both"/>
      </w:pPr>
      <w:r w:rsidRPr="002971CD">
        <w:t>- поступившее должностному лицу кадровой службы территориального органа Роспотребнадзора, ответственному за работу по профилактике коррупционных и иных правонарушений, в порядке, установленном нормативным правовым актом Роспотребнадзора,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971CD" w:rsidRPr="002971CD" w:rsidRDefault="002971CD" w:rsidP="002971CD">
      <w:pPr>
        <w:ind w:firstLine="567"/>
        <w:jc w:val="both"/>
      </w:pPr>
      <w:r w:rsidRPr="002971CD">
        <w:t>- представление руководителя территориального органа Роспотребнадзора или любого члена комиссии территориального органа Роспотребнадзора,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2971CD" w:rsidRPr="002971CD" w:rsidRDefault="002971CD" w:rsidP="002971CD">
      <w:pPr>
        <w:ind w:firstLine="567"/>
        <w:jc w:val="both"/>
      </w:pPr>
      <w:r w:rsidRPr="002971CD">
        <w:t>При организации деятельности комиссии следует обратить внимание на неукоснительное соблюдение сроков работы комиссии, установленных Положением, утвержденным Указом от 01.07.2010 № 821.</w:t>
      </w:r>
    </w:p>
    <w:p w:rsidR="002971CD" w:rsidRPr="002971CD" w:rsidRDefault="002971CD" w:rsidP="002971CD">
      <w:pPr>
        <w:ind w:firstLine="567"/>
        <w:jc w:val="both"/>
      </w:pPr>
      <w:r w:rsidRPr="002971CD">
        <w:t xml:space="preserve">Гражданский служащий,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представитель, члены комиссии и другие лица, участвующие в заседании комиссии, должны быть ознакомлены с информацией, поступившей </w:t>
      </w:r>
      <w:r w:rsidRPr="002971CD">
        <w:lastRenderedPageBreak/>
        <w:t xml:space="preserve">должностному лицу кадровой службы территориального органа Роспотребнадзора, ответственному за работу по профилактике коррупционных и иных правонарушений, и с результатами ее проверки. При этом допускается проведение заседания комиссии в отсутствие гражданского служащего при наличии письменной просьбы о проведении заседания без его участия, однако он должен быть уведомлен (под роспись) о дате и времени заседания комиссии. В </w:t>
      </w:r>
      <w:proofErr w:type="gramStart"/>
      <w:r w:rsidRPr="002971CD">
        <w:t>случае</w:t>
      </w:r>
      <w:proofErr w:type="gramEnd"/>
      <w:r w:rsidRPr="002971CD">
        <w:t xml:space="preserve"> неявки гражданского служащего или его представителя на заседание комиссии при отсутствии письменной просьбы о рассмотрении указанного вопроса без его участия рассмотрение вопроса откладывается. В </w:t>
      </w:r>
      <w:proofErr w:type="gramStart"/>
      <w:r w:rsidRPr="002971CD">
        <w:t>случае</w:t>
      </w:r>
      <w:proofErr w:type="gramEnd"/>
      <w:r w:rsidRPr="002971CD">
        <w:t xml:space="preserve"> вторичной неявки гражданского служащего или его представителя без уважительных причин комиссия может принять решение о рассмотрении указанного вопроса в отсутствие гражданского служащего.</w:t>
      </w:r>
    </w:p>
    <w:p w:rsidR="002971CD" w:rsidRPr="002971CD" w:rsidRDefault="002971CD" w:rsidP="002971CD">
      <w:pPr>
        <w:ind w:firstLine="567"/>
        <w:jc w:val="both"/>
      </w:pPr>
      <w:r w:rsidRPr="002971CD">
        <w:t>Пояснения гражданского служащего на заседании комиссии заслушиваются только с его согласия.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971CD" w:rsidRPr="002971CD" w:rsidRDefault="002971CD" w:rsidP="002971CD">
      <w:pPr>
        <w:ind w:firstLine="567"/>
        <w:jc w:val="both"/>
      </w:pPr>
      <w:r w:rsidRPr="002971CD">
        <w:t>Перечень решений, принимаемых по итогам рассмотрения комиссией вопросов, установлен пунктами 22-27 Положения, утвержденного Указом от 01.07.2010 № 821. Решения комиссии оформляются протоколом. Копия протокола или выписка из него приобщается к личному делу гражданского служащего, в отношении которого рассматривался вопрос на комиссии. В трехдневный срок со дня заседания комиссии копии протокола направляются руководителю территориального органа Роспотребнадзора, полностью или в виде выписок из него - гражданскому служащему, а также по решению комиссии - иным заинтересованным лицам.</w:t>
      </w:r>
    </w:p>
    <w:p w:rsidR="002971CD" w:rsidRPr="002971CD" w:rsidRDefault="002971CD" w:rsidP="002971CD">
      <w:pPr>
        <w:ind w:firstLine="567"/>
        <w:jc w:val="both"/>
      </w:pPr>
      <w:proofErr w:type="gramStart"/>
      <w:r w:rsidRPr="002971CD">
        <w:t>Для руководителя территориального органа Роспотребнадзора решения комиссии носят рекомендательный характер, за исключением решений, принимаемых по результатам рассмотрения обращения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договора, если отдельные функции по государственному управлению этой организацией входили в его должностные (служебные) обязанности.</w:t>
      </w:r>
      <w:proofErr w:type="gramEnd"/>
    </w:p>
    <w:p w:rsidR="002971CD" w:rsidRPr="002971CD" w:rsidRDefault="002971CD" w:rsidP="002971CD">
      <w:pPr>
        <w:ind w:firstLine="567"/>
        <w:jc w:val="both"/>
      </w:pPr>
      <w:r w:rsidRPr="002971CD">
        <w:t xml:space="preserve">Руководитель территориального органа Роспотребнадзора обязан рассмотреть протокол заседания комиссии. О </w:t>
      </w:r>
      <w:proofErr w:type="gramStart"/>
      <w:r w:rsidRPr="002971CD">
        <w:t>рассмотрении</w:t>
      </w:r>
      <w:proofErr w:type="gramEnd"/>
      <w:r w:rsidRPr="002971CD">
        <w:t xml:space="preserve"> рекомендаций комиссии и принятом решении руководитель территориального органа Роспотребнадзора в письменной форме уведомляет комиссию в месячный срок со дня поступления к нему копии протокола заседания комиссии. Решение руководителя территориального органа Роспотребнадзора оглашается на ближайшем заседании комиссии и принимается к сведению без обсуждения.</w:t>
      </w:r>
    </w:p>
    <w:p w:rsidR="002971CD" w:rsidRPr="002971CD" w:rsidRDefault="002971CD" w:rsidP="002971CD">
      <w:pPr>
        <w:ind w:firstLine="567"/>
        <w:jc w:val="both"/>
      </w:pPr>
      <w:proofErr w:type="gramStart"/>
      <w:r w:rsidRPr="002971CD"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2971CD" w:rsidRPr="002971CD" w:rsidRDefault="002971CD" w:rsidP="002971CD">
      <w:pPr>
        <w:ind w:firstLine="567"/>
        <w:jc w:val="both"/>
      </w:pPr>
      <w:r w:rsidRPr="002971CD">
        <w:t>Просим обеспечить изучение гражданскими служащими территориальных органов Роспотребнадзора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его исполнение.</w:t>
      </w:r>
    </w:p>
    <w:p w:rsidR="002971CD" w:rsidRPr="002971CD" w:rsidRDefault="002971CD" w:rsidP="002971CD">
      <w:pPr>
        <w:ind w:firstLine="567"/>
        <w:jc w:val="both"/>
      </w:pPr>
      <w:r w:rsidRPr="002971CD">
        <w:t>Информацию о проделанной работе представить в Федеральную службу по надзору в сфере защиты прав потребителей и благополучия человека в срок до 10 сентября 2010 года.</w:t>
      </w:r>
    </w:p>
    <w:p w:rsidR="002971CD" w:rsidRPr="002971CD" w:rsidRDefault="002971CD" w:rsidP="002971CD">
      <w:pPr>
        <w:ind w:firstLine="567"/>
        <w:jc w:val="both"/>
      </w:pPr>
    </w:p>
    <w:p w:rsidR="002971CD" w:rsidRPr="002971CD" w:rsidRDefault="002971CD" w:rsidP="002971CD">
      <w:pPr>
        <w:ind w:firstLine="567"/>
        <w:jc w:val="both"/>
      </w:pPr>
    </w:p>
    <w:p w:rsidR="00FF041A" w:rsidRPr="002971CD" w:rsidRDefault="002971CD" w:rsidP="002971CD">
      <w:pPr>
        <w:jc w:val="both"/>
      </w:pPr>
      <w:r w:rsidRPr="002971CD">
        <w:t>Руководитель</w:t>
      </w:r>
      <w:r>
        <w:t xml:space="preserve">                                                                                                          </w:t>
      </w:r>
      <w:r w:rsidRPr="002971CD">
        <w:t>Г.Г. Онищенко</w:t>
      </w:r>
    </w:p>
    <w:sectPr w:rsidR="00FF041A" w:rsidRPr="002971CD" w:rsidSect="00297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CD"/>
    <w:rsid w:val="00287515"/>
    <w:rsid w:val="002971CD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С. Панкина</dc:creator>
  <cp:lastModifiedBy>Е. С. Панкина</cp:lastModifiedBy>
  <cp:revision>1</cp:revision>
  <dcterms:created xsi:type="dcterms:W3CDTF">2014-04-23T10:14:00Z</dcterms:created>
  <dcterms:modified xsi:type="dcterms:W3CDTF">2014-04-23T10:19:00Z</dcterms:modified>
</cp:coreProperties>
</file>