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0CF" w:rsidRDefault="004B10CF" w:rsidP="004B10CF">
      <w:pPr>
        <w:pStyle w:val="a3"/>
        <w:framePr w:w="0" w:hRule="auto" w:hSpace="0" w:wrap="auto" w:vAnchor="margin" w:hAnchor="text" w:xAlign="left" w:yAlign="inline"/>
        <w:spacing w:before="120"/>
        <w:rPr>
          <w:sz w:val="20"/>
        </w:rPr>
      </w:pPr>
      <w:r>
        <w:rPr>
          <w:noProof/>
          <w:sz w:val="20"/>
        </w:rPr>
        <w:pict>
          <v:group id="_x0000_s1027" style="position:absolute;left:0;text-align:left;margin-left:217.35pt;margin-top:6.5pt;width:48.45pt;height:56.65pt;z-index:-251656192" coordorigin="5767,907" coordsize="969,11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5767;top:907;width:969;height:1133">
              <v:imagedata r:id="rId6" o:title=""/>
            </v:shape>
            <v:shape id="_x0000_s1029" type="#_x0000_t75" style="position:absolute;left:5824;top:959;width:846;height:946;mso-position-vertical-relative:page">
              <v:imagedata r:id="rId7" o:title=""/>
            </v:shape>
          </v:group>
          <o:OLEObject Type="Embed" ProgID="Word.Picture.8" ShapeID="_x0000_s1029" DrawAspect="Content" ObjectID="_1452345473" r:id="rId8"/>
        </w:pic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4817745</wp:posOffset>
                </wp:positionH>
                <wp:positionV relativeFrom="paragraph">
                  <wp:posOffset>-488950</wp:posOffset>
                </wp:positionV>
                <wp:extent cx="1828800" cy="457200"/>
                <wp:effectExtent l="3810" t="254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10CF" w:rsidRPr="0024716A" w:rsidRDefault="004B10CF" w:rsidP="004B10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79.35pt;margin-top:-38.5pt;width:2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" stroked="f">
                <v:textbox>
                  <w:txbxContent>
                    <w:p w:rsidR="004B10CF" w:rsidRPr="0024716A" w:rsidRDefault="004B10CF" w:rsidP="004B10CF"/>
                  </w:txbxContent>
                </v:textbox>
              </v:shape>
            </w:pict>
          </mc:Fallback>
        </mc:AlternateContent>
      </w:r>
    </w:p>
    <w:p w:rsidR="004B10CF" w:rsidRDefault="004B10CF" w:rsidP="004B10CF">
      <w:pPr>
        <w:pStyle w:val="a3"/>
        <w:framePr w:w="0" w:hRule="auto" w:hSpace="0" w:wrap="auto" w:vAnchor="margin" w:hAnchor="text" w:xAlign="left" w:yAlign="inline"/>
        <w:spacing w:before="120"/>
        <w:rPr>
          <w:sz w:val="20"/>
        </w:rPr>
      </w:pPr>
    </w:p>
    <w:p w:rsidR="004B10CF" w:rsidRDefault="004B10CF" w:rsidP="004B10CF">
      <w:pPr>
        <w:pStyle w:val="a3"/>
        <w:framePr w:w="0" w:hRule="auto" w:hSpace="0" w:wrap="auto" w:vAnchor="margin" w:hAnchor="text" w:xAlign="left" w:yAlign="inline"/>
        <w:spacing w:before="120"/>
        <w:jc w:val="left"/>
        <w:rPr>
          <w:sz w:val="20"/>
        </w:rPr>
      </w:pPr>
    </w:p>
    <w:p w:rsidR="004B10CF" w:rsidRDefault="004B10CF" w:rsidP="004B10CF">
      <w:pPr>
        <w:pStyle w:val="a3"/>
        <w:framePr w:w="0" w:hRule="auto" w:hSpace="0" w:wrap="auto" w:vAnchor="margin" w:hAnchor="text" w:xAlign="left" w:yAlign="inline"/>
        <w:spacing w:before="120"/>
        <w:rPr>
          <w:sz w:val="20"/>
        </w:rPr>
      </w:pPr>
    </w:p>
    <w:p w:rsidR="004B10CF" w:rsidRDefault="004B10CF" w:rsidP="004B10CF">
      <w:pPr>
        <w:pStyle w:val="a3"/>
        <w:framePr w:w="0" w:hRule="auto" w:hSpace="0" w:wrap="auto" w:vAnchor="margin" w:hAnchor="text" w:xAlign="left" w:yAlign="inline"/>
        <w:spacing w:before="120"/>
        <w:rPr>
          <w:sz w:val="20"/>
        </w:rPr>
      </w:pPr>
      <w:r>
        <w:rPr>
          <w:sz w:val="20"/>
        </w:rPr>
        <w:t xml:space="preserve"> ФЕДЕРАЛЬНАЯ СЛУЖБА ПО НАДЗОРУ В СФЕРЕ ЗАЩИТЫ ПРАВ ПОТРЕБИТЕЛЕЙ                                                       И БЛАГОПОЛУЧИЯ ЧЕЛОВЕКА</w:t>
      </w:r>
    </w:p>
    <w:p w:rsidR="004B10CF" w:rsidRDefault="004B10CF" w:rsidP="004B10CF"/>
    <w:p w:rsidR="004B10CF" w:rsidRDefault="004B10CF" w:rsidP="004B10CF">
      <w:pPr>
        <w:pStyle w:val="a4"/>
        <w:spacing w:line="240" w:lineRule="auto"/>
        <w:rPr>
          <w:b/>
        </w:rPr>
      </w:pPr>
      <w:r>
        <w:rPr>
          <w:b/>
        </w:rPr>
        <w:t>Управление Федерал</w:t>
      </w:r>
      <w:r>
        <w:rPr>
          <w:b/>
        </w:rPr>
        <w:t>ь</w:t>
      </w:r>
      <w:r>
        <w:rPr>
          <w:b/>
        </w:rPr>
        <w:t>ной службы по надзору в сфере защиты прав потребителей</w:t>
      </w:r>
    </w:p>
    <w:p w:rsidR="004B10CF" w:rsidRDefault="004B10CF" w:rsidP="004B10CF">
      <w:pPr>
        <w:pStyle w:val="a4"/>
        <w:spacing w:line="240" w:lineRule="auto"/>
        <w:rPr>
          <w:b/>
        </w:rPr>
      </w:pPr>
      <w:r>
        <w:rPr>
          <w:b/>
        </w:rPr>
        <w:t xml:space="preserve"> и благополучия чел</w:t>
      </w:r>
      <w:r>
        <w:rPr>
          <w:b/>
        </w:rPr>
        <w:t>о</w:t>
      </w:r>
      <w:r>
        <w:rPr>
          <w:b/>
        </w:rPr>
        <w:t>века  по  Республике Карелия</w:t>
      </w:r>
    </w:p>
    <w:p w:rsidR="004B10CF" w:rsidRDefault="004B10CF" w:rsidP="004B10C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(Управление </w:t>
      </w:r>
      <w:proofErr w:type="spellStart"/>
      <w:r>
        <w:rPr>
          <w:sz w:val="24"/>
          <w:szCs w:val="24"/>
        </w:rPr>
        <w:t>Роспотребнадзора</w:t>
      </w:r>
      <w:proofErr w:type="spellEnd"/>
      <w:r>
        <w:rPr>
          <w:sz w:val="24"/>
          <w:szCs w:val="24"/>
        </w:rPr>
        <w:t xml:space="preserve"> по Республике Карелия)</w:t>
      </w:r>
    </w:p>
    <w:p w:rsidR="004B10CF" w:rsidRDefault="004B10CF" w:rsidP="004B10CF">
      <w:pPr>
        <w:jc w:val="center"/>
        <w:rPr>
          <w:sz w:val="24"/>
        </w:rPr>
      </w:pPr>
    </w:p>
    <w:p w:rsidR="004B10CF" w:rsidRDefault="004B10CF" w:rsidP="004B10CF">
      <w:pPr>
        <w:pStyle w:val="1"/>
        <w:rPr>
          <w:b/>
          <w:sz w:val="40"/>
        </w:rPr>
      </w:pPr>
      <w:r>
        <w:rPr>
          <w:b/>
          <w:sz w:val="40"/>
        </w:rPr>
        <w:t>ПРИКАЗ</w:t>
      </w:r>
    </w:p>
    <w:p w:rsidR="004B10CF" w:rsidRDefault="004B10CF" w:rsidP="004B10CF"/>
    <w:p w:rsidR="004B10CF" w:rsidRPr="001F47B7" w:rsidRDefault="004B10CF" w:rsidP="004B10C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23.01.2014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Pr="00900B87">
        <w:rPr>
          <w:sz w:val="24"/>
          <w:u w:val="single"/>
        </w:rPr>
        <w:t xml:space="preserve">№ </w:t>
      </w:r>
      <w:r w:rsidRPr="0020340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10</w:t>
      </w:r>
    </w:p>
    <w:p w:rsidR="004B10CF" w:rsidRPr="00900B87" w:rsidRDefault="004B10CF" w:rsidP="004B10CF">
      <w:pPr>
        <w:rPr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</w:t>
      </w:r>
    </w:p>
    <w:p w:rsidR="004B10CF" w:rsidRDefault="004B10CF" w:rsidP="004B10CF">
      <w:pPr>
        <w:jc w:val="center"/>
        <w:rPr>
          <w:sz w:val="28"/>
        </w:rPr>
      </w:pPr>
      <w:r>
        <w:rPr>
          <w:sz w:val="28"/>
        </w:rPr>
        <w:t>г. Петрозаводск</w:t>
      </w:r>
    </w:p>
    <w:p w:rsidR="004B10CF" w:rsidRDefault="004B10CF" w:rsidP="004B10CF">
      <w:pPr>
        <w:jc w:val="center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"/>
        <w:gridCol w:w="282"/>
        <w:gridCol w:w="1222"/>
        <w:gridCol w:w="992"/>
        <w:gridCol w:w="1843"/>
        <w:gridCol w:w="355"/>
      </w:tblGrid>
      <w:tr w:rsidR="004B10CF" w:rsidTr="000D3E8F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339" w:type="dxa"/>
            <w:tcBorders>
              <w:top w:val="single" w:sz="4" w:space="0" w:color="auto"/>
              <w:bottom w:val="nil"/>
              <w:right w:val="nil"/>
            </w:tcBorders>
          </w:tcPr>
          <w:p w:rsidR="004B10CF" w:rsidRDefault="004B10CF" w:rsidP="000D3E8F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4B10CF" w:rsidRDefault="004B10CF" w:rsidP="000D3E8F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4B10CF" w:rsidRDefault="004B10CF" w:rsidP="000D3E8F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B10CF" w:rsidRDefault="004B10CF" w:rsidP="000D3E8F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B10CF" w:rsidRDefault="004B10CF" w:rsidP="000D3E8F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</w:tcBorders>
          </w:tcPr>
          <w:p w:rsidR="004B10CF" w:rsidRDefault="004B10CF" w:rsidP="000D3E8F">
            <w:pPr>
              <w:rPr>
                <w:rFonts w:ascii="Courier New" w:hAnsi="Courier New"/>
                <w:sz w:val="24"/>
              </w:rPr>
            </w:pPr>
          </w:p>
        </w:tc>
      </w:tr>
      <w:tr w:rsidR="004B10CF" w:rsidTr="000D3E8F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5033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4B10CF" w:rsidRPr="0024716A" w:rsidRDefault="004B10CF" w:rsidP="000D3E8F">
            <w:pPr>
              <w:rPr>
                <w:rFonts w:ascii="Courier New" w:hAnsi="Courier New"/>
                <w:sz w:val="24"/>
              </w:rPr>
            </w:pPr>
            <w:r w:rsidRPr="0024716A">
              <w:rPr>
                <w:sz w:val="28"/>
              </w:rPr>
              <w:t xml:space="preserve">О </w:t>
            </w:r>
            <w:proofErr w:type="gramStart"/>
            <w:r w:rsidRPr="0024716A">
              <w:rPr>
                <w:sz w:val="28"/>
              </w:rPr>
              <w:t>внесении</w:t>
            </w:r>
            <w:proofErr w:type="gramEnd"/>
            <w:r w:rsidRPr="0024716A">
              <w:rPr>
                <w:sz w:val="28"/>
              </w:rPr>
              <w:t xml:space="preserve"> изменений в план пров</w:t>
            </w:r>
            <w:r>
              <w:rPr>
                <w:sz w:val="28"/>
              </w:rPr>
              <w:t>едения плановых проверок на 2014</w:t>
            </w:r>
            <w:r w:rsidRPr="0024716A">
              <w:rPr>
                <w:sz w:val="28"/>
              </w:rPr>
              <w:t xml:space="preserve"> год</w:t>
            </w:r>
          </w:p>
        </w:tc>
      </w:tr>
      <w:tr w:rsidR="004B10CF" w:rsidTr="000D3E8F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5033" w:type="dxa"/>
            <w:gridSpan w:val="6"/>
            <w:vMerge/>
            <w:tcBorders>
              <w:left w:val="nil"/>
              <w:right w:val="nil"/>
            </w:tcBorders>
          </w:tcPr>
          <w:p w:rsidR="004B10CF" w:rsidRDefault="004B10CF" w:rsidP="000D3E8F">
            <w:pPr>
              <w:rPr>
                <w:rFonts w:ascii="Courier New" w:hAnsi="Courier New"/>
                <w:sz w:val="24"/>
              </w:rPr>
            </w:pPr>
          </w:p>
        </w:tc>
      </w:tr>
      <w:tr w:rsidR="004B10CF" w:rsidTr="000D3E8F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5033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4B10CF" w:rsidRDefault="004B10CF" w:rsidP="000D3E8F">
            <w:pPr>
              <w:rPr>
                <w:rFonts w:ascii="Courier New" w:hAnsi="Courier New"/>
                <w:sz w:val="24"/>
              </w:rPr>
            </w:pPr>
          </w:p>
        </w:tc>
      </w:tr>
    </w:tbl>
    <w:p w:rsidR="004B10CF" w:rsidRDefault="004B10CF" w:rsidP="004B10CF">
      <w:pPr>
        <w:rPr>
          <w:sz w:val="28"/>
        </w:rPr>
      </w:pPr>
    </w:p>
    <w:p w:rsidR="004B10CF" w:rsidRDefault="004B10CF" w:rsidP="004B10CF">
      <w:pPr>
        <w:pStyle w:val="a6"/>
        <w:ind w:firstLine="720"/>
        <w:jc w:val="both"/>
        <w:rPr>
          <w:sz w:val="28"/>
        </w:rPr>
      </w:pPr>
      <w:proofErr w:type="gramStart"/>
      <w:r>
        <w:rPr>
          <w:sz w:val="28"/>
        </w:rPr>
        <w:t xml:space="preserve">В целях корректировки Плана проведения плановых проверок Управления </w:t>
      </w:r>
      <w:proofErr w:type="spellStart"/>
      <w:r>
        <w:rPr>
          <w:sz w:val="28"/>
        </w:rPr>
        <w:t>Роспотребнадзора</w:t>
      </w:r>
      <w:proofErr w:type="spellEnd"/>
      <w:r>
        <w:rPr>
          <w:sz w:val="28"/>
        </w:rPr>
        <w:t xml:space="preserve"> по Республике Карелия на 2014 год, на основании предложений должностных лиц структурных подразделений Управления </w:t>
      </w:r>
      <w:proofErr w:type="spellStart"/>
      <w:r>
        <w:rPr>
          <w:sz w:val="28"/>
        </w:rPr>
        <w:t>Роспотребнадзора</w:t>
      </w:r>
      <w:proofErr w:type="spellEnd"/>
      <w:r>
        <w:rPr>
          <w:sz w:val="28"/>
        </w:rPr>
        <w:t xml:space="preserve"> по Республике Карелия, в соответствии с пунктом 7 Постановления Правительства РФ от 30 июня 2010 года №489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</w:t>
      </w:r>
      <w:proofErr w:type="gramEnd"/>
      <w:r>
        <w:rPr>
          <w:sz w:val="28"/>
        </w:rPr>
        <w:t xml:space="preserve"> и индивидуальных предпринимателей»</w:t>
      </w:r>
    </w:p>
    <w:p w:rsidR="004B10CF" w:rsidRDefault="004B10CF" w:rsidP="004B10CF">
      <w:pPr>
        <w:ind w:right="282" w:firstLine="142"/>
        <w:jc w:val="both"/>
        <w:rPr>
          <w:sz w:val="28"/>
        </w:rPr>
      </w:pPr>
      <w:r>
        <w:rPr>
          <w:sz w:val="28"/>
        </w:rPr>
        <w:t>ПРИКАЗЫВАЮ:</w:t>
      </w:r>
    </w:p>
    <w:p w:rsidR="004B10CF" w:rsidRDefault="004B10CF" w:rsidP="004B10CF">
      <w:pPr>
        <w:ind w:right="282" w:firstLine="142"/>
        <w:jc w:val="both"/>
        <w:rPr>
          <w:sz w:val="28"/>
        </w:rPr>
      </w:pPr>
    </w:p>
    <w:p w:rsidR="004B10CF" w:rsidRDefault="004B10CF" w:rsidP="004B10CF">
      <w:pPr>
        <w:jc w:val="both"/>
        <w:rPr>
          <w:sz w:val="28"/>
          <w:szCs w:val="21"/>
        </w:rPr>
      </w:pPr>
      <w:r>
        <w:rPr>
          <w:sz w:val="28"/>
        </w:rPr>
        <w:t xml:space="preserve">1. В связи с прекращением деятельности юридического лица, </w:t>
      </w:r>
      <w:r>
        <w:rPr>
          <w:sz w:val="28"/>
          <w:szCs w:val="21"/>
        </w:rPr>
        <w:t xml:space="preserve">внести в </w:t>
      </w:r>
      <w:r>
        <w:rPr>
          <w:sz w:val="28"/>
        </w:rPr>
        <w:t xml:space="preserve">План проведения плановых проверок </w:t>
      </w:r>
      <w:r>
        <w:rPr>
          <w:sz w:val="28"/>
          <w:szCs w:val="21"/>
        </w:rPr>
        <w:t xml:space="preserve">Управления </w:t>
      </w:r>
      <w:proofErr w:type="spellStart"/>
      <w:r>
        <w:rPr>
          <w:sz w:val="28"/>
          <w:szCs w:val="21"/>
        </w:rPr>
        <w:t>Роспотребнадзора</w:t>
      </w:r>
      <w:proofErr w:type="spellEnd"/>
      <w:r>
        <w:rPr>
          <w:sz w:val="28"/>
          <w:szCs w:val="21"/>
        </w:rPr>
        <w:t xml:space="preserve"> по Республике Карелия </w:t>
      </w:r>
      <w:r>
        <w:rPr>
          <w:sz w:val="28"/>
        </w:rPr>
        <w:t>на 2014 год,</w:t>
      </w:r>
      <w:r>
        <w:rPr>
          <w:sz w:val="28"/>
          <w:szCs w:val="21"/>
        </w:rPr>
        <w:t xml:space="preserve"> утвержденный в установленном законом порядке от 31.10.2013 г.,  следующие изменения:</w:t>
      </w:r>
    </w:p>
    <w:p w:rsidR="004B10CF" w:rsidRDefault="004B10CF" w:rsidP="004B10CF">
      <w:pPr>
        <w:jc w:val="both"/>
        <w:rPr>
          <w:sz w:val="28"/>
          <w:szCs w:val="21"/>
        </w:rPr>
      </w:pPr>
    </w:p>
    <w:p w:rsidR="004B10CF" w:rsidRDefault="004B10CF" w:rsidP="004B10CF">
      <w:pPr>
        <w:numPr>
          <w:ilvl w:val="1"/>
          <w:numId w:val="1"/>
        </w:numPr>
        <w:jc w:val="both"/>
        <w:rPr>
          <w:sz w:val="28"/>
          <w:szCs w:val="28"/>
        </w:rPr>
      </w:pPr>
      <w:r w:rsidRPr="000634DC">
        <w:rPr>
          <w:sz w:val="28"/>
          <w:szCs w:val="21"/>
        </w:rPr>
        <w:t xml:space="preserve">исключить проверку под № </w:t>
      </w:r>
      <w:r w:rsidRPr="00247C0F">
        <w:rPr>
          <w:color w:val="000000"/>
          <w:sz w:val="28"/>
          <w:szCs w:val="28"/>
        </w:rPr>
        <w:t>201400786103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– ОБЩЕСТВО С ОГРАНИЧЕННОЙ ОТВЕТСТВЕННОСТЬЮ «БИОТЕРМ», Республика Карелия, г. Петрозаводск, ул. </w:t>
      </w:r>
      <w:proofErr w:type="spellStart"/>
      <w:r>
        <w:rPr>
          <w:sz w:val="28"/>
          <w:szCs w:val="28"/>
        </w:rPr>
        <w:t>Ригачина</w:t>
      </w:r>
      <w:proofErr w:type="spellEnd"/>
      <w:r>
        <w:rPr>
          <w:sz w:val="28"/>
          <w:szCs w:val="28"/>
        </w:rPr>
        <w:t>, д. 37а; ИНН 1001230601, ОГРН 1101001001320. Дата начала проверки: февраль 2014 г. Форма проверки: выездная. Срок проверки – 15 часов.</w:t>
      </w:r>
    </w:p>
    <w:p w:rsidR="004B10CF" w:rsidRPr="000634DC" w:rsidRDefault="004B10CF" w:rsidP="004B10CF">
      <w:pPr>
        <w:pStyle w:val="3"/>
        <w:ind w:left="720"/>
        <w:jc w:val="both"/>
        <w:rPr>
          <w:sz w:val="28"/>
          <w:szCs w:val="28"/>
        </w:rPr>
      </w:pPr>
    </w:p>
    <w:p w:rsidR="004B10CF" w:rsidRPr="0024716A" w:rsidRDefault="004B10CF" w:rsidP="004B10CF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4716A">
        <w:rPr>
          <w:sz w:val="28"/>
          <w:szCs w:val="28"/>
        </w:rPr>
        <w:t xml:space="preserve">Начальнику отдела организации </w:t>
      </w:r>
      <w:r>
        <w:rPr>
          <w:sz w:val="28"/>
          <w:szCs w:val="28"/>
        </w:rPr>
        <w:t>надзора</w:t>
      </w:r>
      <w:r w:rsidRPr="0024716A">
        <w:rPr>
          <w:sz w:val="28"/>
          <w:szCs w:val="28"/>
        </w:rPr>
        <w:t xml:space="preserve"> А.В. Арсентьеву:</w:t>
      </w:r>
    </w:p>
    <w:p w:rsidR="004B10CF" w:rsidRPr="0024716A" w:rsidRDefault="004B10CF" w:rsidP="004B10CF">
      <w:pPr>
        <w:jc w:val="both"/>
        <w:rPr>
          <w:sz w:val="28"/>
          <w:szCs w:val="28"/>
        </w:rPr>
      </w:pPr>
    </w:p>
    <w:p w:rsidR="004B10CF" w:rsidRPr="0024716A" w:rsidRDefault="004B10CF" w:rsidP="004B10CF">
      <w:pPr>
        <w:pStyle w:val="2"/>
        <w:spacing w:line="240" w:lineRule="auto"/>
        <w:ind w:left="0"/>
        <w:contextualSpacing/>
        <w:jc w:val="both"/>
        <w:rPr>
          <w:sz w:val="28"/>
          <w:szCs w:val="28"/>
        </w:rPr>
      </w:pPr>
      <w:r w:rsidRPr="0024716A">
        <w:rPr>
          <w:sz w:val="28"/>
          <w:szCs w:val="28"/>
        </w:rPr>
        <w:t xml:space="preserve">2.1. </w:t>
      </w:r>
      <w:r>
        <w:rPr>
          <w:sz w:val="28"/>
          <w:szCs w:val="28"/>
        </w:rPr>
        <w:t xml:space="preserve">информацию о внесенных изменениях разместить </w:t>
      </w:r>
      <w:r w:rsidRPr="0024716A">
        <w:rPr>
          <w:sz w:val="28"/>
          <w:szCs w:val="28"/>
        </w:rPr>
        <w:t xml:space="preserve">на официальном интернет-сайте Управления </w:t>
      </w:r>
      <w:r>
        <w:rPr>
          <w:sz w:val="28"/>
          <w:szCs w:val="28"/>
        </w:rPr>
        <w:t xml:space="preserve"> </w:t>
      </w:r>
      <w:proofErr w:type="spellStart"/>
      <w:r w:rsidRPr="0024716A">
        <w:rPr>
          <w:sz w:val="28"/>
          <w:szCs w:val="28"/>
        </w:rPr>
        <w:t>Роспотребнадзора</w:t>
      </w:r>
      <w:proofErr w:type="spellEnd"/>
      <w:r w:rsidRPr="0024716A">
        <w:rPr>
          <w:sz w:val="28"/>
          <w:szCs w:val="28"/>
        </w:rPr>
        <w:t xml:space="preserve"> по Республике Карелия;</w:t>
      </w:r>
    </w:p>
    <w:p w:rsidR="004B10CF" w:rsidRPr="0024716A" w:rsidRDefault="004B10CF" w:rsidP="004B10CF">
      <w:pPr>
        <w:jc w:val="both"/>
        <w:rPr>
          <w:sz w:val="28"/>
          <w:szCs w:val="28"/>
        </w:rPr>
      </w:pPr>
    </w:p>
    <w:p w:rsidR="004B10CF" w:rsidRPr="0024716A" w:rsidRDefault="004B10CF" w:rsidP="004B10CF">
      <w:pPr>
        <w:jc w:val="both"/>
        <w:rPr>
          <w:sz w:val="28"/>
          <w:szCs w:val="28"/>
        </w:rPr>
      </w:pPr>
      <w:r w:rsidRPr="0024716A">
        <w:rPr>
          <w:sz w:val="28"/>
          <w:szCs w:val="28"/>
        </w:rPr>
        <w:t>2.2.  сведения о внесенных в план изменениях направить в 10-дневный срок  со дня их внесения в Прокуратуру Республики Карелия;</w:t>
      </w:r>
    </w:p>
    <w:p w:rsidR="004B10CF" w:rsidRPr="0024716A" w:rsidRDefault="004B10CF" w:rsidP="004B10CF">
      <w:pPr>
        <w:jc w:val="both"/>
        <w:rPr>
          <w:sz w:val="28"/>
          <w:szCs w:val="28"/>
        </w:rPr>
      </w:pPr>
    </w:p>
    <w:p w:rsidR="004B10CF" w:rsidRPr="0024716A" w:rsidRDefault="004B10CF" w:rsidP="004B10CF">
      <w:pPr>
        <w:jc w:val="both"/>
        <w:rPr>
          <w:sz w:val="28"/>
          <w:szCs w:val="28"/>
        </w:rPr>
      </w:pPr>
      <w:r w:rsidRPr="0024716A">
        <w:rPr>
          <w:sz w:val="28"/>
          <w:szCs w:val="28"/>
        </w:rPr>
        <w:t>2.3. информировать начальников структурных подразделений Управления о внесенных изменениях в план пров</w:t>
      </w:r>
      <w:r>
        <w:rPr>
          <w:sz w:val="28"/>
          <w:szCs w:val="28"/>
        </w:rPr>
        <w:t>едения плановых проверок на 2014</w:t>
      </w:r>
      <w:r w:rsidRPr="0024716A">
        <w:rPr>
          <w:sz w:val="28"/>
          <w:szCs w:val="28"/>
        </w:rPr>
        <w:t xml:space="preserve"> год.</w:t>
      </w:r>
    </w:p>
    <w:p w:rsidR="004B10CF" w:rsidRPr="0024716A" w:rsidRDefault="004B10CF" w:rsidP="004B10CF">
      <w:pPr>
        <w:jc w:val="both"/>
        <w:rPr>
          <w:sz w:val="28"/>
          <w:szCs w:val="28"/>
        </w:rPr>
      </w:pPr>
    </w:p>
    <w:p w:rsidR="004B10CF" w:rsidRPr="0024716A" w:rsidRDefault="004B10CF" w:rsidP="004B10CF">
      <w:pPr>
        <w:ind w:right="282"/>
        <w:jc w:val="both"/>
        <w:rPr>
          <w:sz w:val="28"/>
          <w:szCs w:val="28"/>
        </w:rPr>
      </w:pPr>
      <w:r w:rsidRPr="0024716A">
        <w:rPr>
          <w:sz w:val="28"/>
          <w:szCs w:val="28"/>
        </w:rPr>
        <w:t xml:space="preserve">3. </w:t>
      </w:r>
      <w:proofErr w:type="gramStart"/>
      <w:r w:rsidRPr="0024716A">
        <w:rPr>
          <w:sz w:val="28"/>
          <w:szCs w:val="28"/>
        </w:rPr>
        <w:t>Контроль за</w:t>
      </w:r>
      <w:proofErr w:type="gramEnd"/>
      <w:r w:rsidRPr="0024716A">
        <w:rPr>
          <w:sz w:val="28"/>
          <w:szCs w:val="28"/>
        </w:rPr>
        <w:t xml:space="preserve"> исполнением приказа оставляю за собой</w:t>
      </w:r>
      <w:r>
        <w:rPr>
          <w:sz w:val="28"/>
          <w:szCs w:val="28"/>
        </w:rPr>
        <w:t>.</w:t>
      </w:r>
    </w:p>
    <w:p w:rsidR="004B10CF" w:rsidRDefault="004B10CF" w:rsidP="004B10CF">
      <w:pPr>
        <w:ind w:right="282"/>
        <w:jc w:val="both"/>
        <w:rPr>
          <w:sz w:val="28"/>
          <w:szCs w:val="28"/>
        </w:rPr>
      </w:pPr>
    </w:p>
    <w:p w:rsidR="004B10CF" w:rsidRPr="0024716A" w:rsidRDefault="004B10CF" w:rsidP="004B10CF">
      <w:pPr>
        <w:ind w:right="282"/>
        <w:jc w:val="both"/>
        <w:rPr>
          <w:sz w:val="28"/>
          <w:szCs w:val="28"/>
        </w:rPr>
      </w:pPr>
    </w:p>
    <w:p w:rsidR="004B10CF" w:rsidRPr="0024716A" w:rsidRDefault="004B10CF" w:rsidP="004B10CF">
      <w:pPr>
        <w:tabs>
          <w:tab w:val="left" w:pos="6700"/>
        </w:tabs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>
        <w:rPr>
          <w:sz w:val="28"/>
          <w:szCs w:val="28"/>
        </w:rPr>
        <w:tab/>
        <w:t>А.И. Коваленко</w:t>
      </w:r>
    </w:p>
    <w:p w:rsidR="004B10CF" w:rsidRPr="0024716A" w:rsidRDefault="004B10CF" w:rsidP="004B10CF">
      <w:pPr>
        <w:rPr>
          <w:sz w:val="28"/>
          <w:szCs w:val="28"/>
        </w:rPr>
      </w:pPr>
    </w:p>
    <w:p w:rsidR="004B10CF" w:rsidRPr="005E43E3" w:rsidRDefault="004B10CF" w:rsidP="004B10CF">
      <w:pPr>
        <w:ind w:firstLine="720"/>
      </w:pPr>
    </w:p>
    <w:p w:rsidR="004B10CF" w:rsidRPr="0024716A" w:rsidRDefault="004B10CF" w:rsidP="004B10CF">
      <w:pPr>
        <w:jc w:val="both"/>
        <w:rPr>
          <w:sz w:val="28"/>
          <w:szCs w:val="28"/>
        </w:rPr>
      </w:pPr>
    </w:p>
    <w:p w:rsidR="004B10CF" w:rsidRPr="0024716A" w:rsidRDefault="004B10CF" w:rsidP="004B10CF">
      <w:pPr>
        <w:rPr>
          <w:sz w:val="28"/>
          <w:szCs w:val="28"/>
        </w:rPr>
      </w:pPr>
    </w:p>
    <w:p w:rsidR="004D0B96" w:rsidRDefault="004D0B96"/>
    <w:sectPr w:rsidR="004D0B96" w:rsidSect="0024716A">
      <w:pgSz w:w="11906" w:h="16838"/>
      <w:pgMar w:top="1134" w:right="849" w:bottom="1134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E4AFC"/>
    <w:multiLevelType w:val="multilevel"/>
    <w:tmpl w:val="2EF834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6E2"/>
    <w:rsid w:val="0000594B"/>
    <w:rsid w:val="00015A05"/>
    <w:rsid w:val="00036F18"/>
    <w:rsid w:val="00041E41"/>
    <w:rsid w:val="0004250A"/>
    <w:rsid w:val="000535DD"/>
    <w:rsid w:val="00082B82"/>
    <w:rsid w:val="000A09BC"/>
    <w:rsid w:val="000D5307"/>
    <w:rsid w:val="000F37E1"/>
    <w:rsid w:val="000F553F"/>
    <w:rsid w:val="00154DC2"/>
    <w:rsid w:val="00161A4D"/>
    <w:rsid w:val="001A48EC"/>
    <w:rsid w:val="001B61AE"/>
    <w:rsid w:val="002779CA"/>
    <w:rsid w:val="00295E98"/>
    <w:rsid w:val="002B4457"/>
    <w:rsid w:val="002E5A21"/>
    <w:rsid w:val="002F4DF4"/>
    <w:rsid w:val="003142F1"/>
    <w:rsid w:val="00315351"/>
    <w:rsid w:val="003441BE"/>
    <w:rsid w:val="00356B7E"/>
    <w:rsid w:val="0037081C"/>
    <w:rsid w:val="003A5152"/>
    <w:rsid w:val="003C1A9B"/>
    <w:rsid w:val="003C635F"/>
    <w:rsid w:val="003D2623"/>
    <w:rsid w:val="003D4EC2"/>
    <w:rsid w:val="004040D0"/>
    <w:rsid w:val="004354D1"/>
    <w:rsid w:val="004364EB"/>
    <w:rsid w:val="00466874"/>
    <w:rsid w:val="0048620D"/>
    <w:rsid w:val="0049482C"/>
    <w:rsid w:val="004A0AFA"/>
    <w:rsid w:val="004A5273"/>
    <w:rsid w:val="004B10CF"/>
    <w:rsid w:val="004B3302"/>
    <w:rsid w:val="004B669B"/>
    <w:rsid w:val="004D0B96"/>
    <w:rsid w:val="004D14BB"/>
    <w:rsid w:val="004F041C"/>
    <w:rsid w:val="004F53CF"/>
    <w:rsid w:val="00512C49"/>
    <w:rsid w:val="00531D0B"/>
    <w:rsid w:val="00574459"/>
    <w:rsid w:val="00586B49"/>
    <w:rsid w:val="00590E1D"/>
    <w:rsid w:val="005C7A2F"/>
    <w:rsid w:val="005D0C4F"/>
    <w:rsid w:val="005D1728"/>
    <w:rsid w:val="005E6A77"/>
    <w:rsid w:val="005F0F6E"/>
    <w:rsid w:val="006250ED"/>
    <w:rsid w:val="0064401A"/>
    <w:rsid w:val="00654E68"/>
    <w:rsid w:val="00661BE0"/>
    <w:rsid w:val="0068565B"/>
    <w:rsid w:val="0069087D"/>
    <w:rsid w:val="006A115A"/>
    <w:rsid w:val="006A3122"/>
    <w:rsid w:val="006A3262"/>
    <w:rsid w:val="006A46E7"/>
    <w:rsid w:val="006C4F91"/>
    <w:rsid w:val="006C7ECA"/>
    <w:rsid w:val="006F4DD2"/>
    <w:rsid w:val="006F7738"/>
    <w:rsid w:val="00707941"/>
    <w:rsid w:val="007208BA"/>
    <w:rsid w:val="00750C1D"/>
    <w:rsid w:val="0076561C"/>
    <w:rsid w:val="007970D2"/>
    <w:rsid w:val="007A06F6"/>
    <w:rsid w:val="007A3CFD"/>
    <w:rsid w:val="007C54F5"/>
    <w:rsid w:val="007C7B74"/>
    <w:rsid w:val="007E0C23"/>
    <w:rsid w:val="007F33F4"/>
    <w:rsid w:val="00802200"/>
    <w:rsid w:val="00802AE8"/>
    <w:rsid w:val="00812DD3"/>
    <w:rsid w:val="0086797A"/>
    <w:rsid w:val="00872BE4"/>
    <w:rsid w:val="00885DE7"/>
    <w:rsid w:val="008A6A4F"/>
    <w:rsid w:val="008B5AAB"/>
    <w:rsid w:val="008D054E"/>
    <w:rsid w:val="008F0CF8"/>
    <w:rsid w:val="009142AC"/>
    <w:rsid w:val="00934035"/>
    <w:rsid w:val="00953AF7"/>
    <w:rsid w:val="00985476"/>
    <w:rsid w:val="009864F5"/>
    <w:rsid w:val="00990242"/>
    <w:rsid w:val="00997909"/>
    <w:rsid w:val="009B6B30"/>
    <w:rsid w:val="009E3AA1"/>
    <w:rsid w:val="00A1559D"/>
    <w:rsid w:val="00A17D8D"/>
    <w:rsid w:val="00A218B3"/>
    <w:rsid w:val="00A26D6D"/>
    <w:rsid w:val="00A4335B"/>
    <w:rsid w:val="00A47641"/>
    <w:rsid w:val="00A65AAB"/>
    <w:rsid w:val="00A71A57"/>
    <w:rsid w:val="00A75381"/>
    <w:rsid w:val="00A85CD5"/>
    <w:rsid w:val="00AA7246"/>
    <w:rsid w:val="00AD120D"/>
    <w:rsid w:val="00AE5FFF"/>
    <w:rsid w:val="00B21703"/>
    <w:rsid w:val="00B243E8"/>
    <w:rsid w:val="00B36117"/>
    <w:rsid w:val="00B64D8B"/>
    <w:rsid w:val="00B70FD5"/>
    <w:rsid w:val="00B866E2"/>
    <w:rsid w:val="00B92DC3"/>
    <w:rsid w:val="00BA2D5C"/>
    <w:rsid w:val="00BA695C"/>
    <w:rsid w:val="00BB2062"/>
    <w:rsid w:val="00BC6222"/>
    <w:rsid w:val="00BE2436"/>
    <w:rsid w:val="00BF6EB6"/>
    <w:rsid w:val="00C70D3A"/>
    <w:rsid w:val="00C955DB"/>
    <w:rsid w:val="00CA1DF4"/>
    <w:rsid w:val="00CC70FE"/>
    <w:rsid w:val="00CE20BB"/>
    <w:rsid w:val="00CE269E"/>
    <w:rsid w:val="00CF23EC"/>
    <w:rsid w:val="00CF26FE"/>
    <w:rsid w:val="00D22BD5"/>
    <w:rsid w:val="00D23134"/>
    <w:rsid w:val="00D57084"/>
    <w:rsid w:val="00D77A5A"/>
    <w:rsid w:val="00D87D99"/>
    <w:rsid w:val="00DA14E0"/>
    <w:rsid w:val="00DA2539"/>
    <w:rsid w:val="00DA2934"/>
    <w:rsid w:val="00DB4A09"/>
    <w:rsid w:val="00DB56F2"/>
    <w:rsid w:val="00DF1FCA"/>
    <w:rsid w:val="00E15ABB"/>
    <w:rsid w:val="00E3469C"/>
    <w:rsid w:val="00E40275"/>
    <w:rsid w:val="00E9452E"/>
    <w:rsid w:val="00E96B1E"/>
    <w:rsid w:val="00EB586F"/>
    <w:rsid w:val="00F124E4"/>
    <w:rsid w:val="00F25869"/>
    <w:rsid w:val="00F40BEF"/>
    <w:rsid w:val="00F42070"/>
    <w:rsid w:val="00F91A65"/>
    <w:rsid w:val="00FC6437"/>
    <w:rsid w:val="00FD3ECF"/>
    <w:rsid w:val="00FE4CD1"/>
    <w:rsid w:val="00FE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0CF"/>
    <w:pPr>
      <w:spacing w:after="0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10CF"/>
    <w:pPr>
      <w:keepNext/>
      <w:jc w:val="center"/>
      <w:outlineLvl w:val="0"/>
    </w:pPr>
    <w:rPr>
      <w:spacing w:val="52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10CF"/>
    <w:rPr>
      <w:rFonts w:eastAsia="Times New Roman" w:cs="Times New Roman"/>
      <w:spacing w:val="52"/>
      <w:sz w:val="48"/>
      <w:szCs w:val="20"/>
      <w:lang w:eastAsia="ru-RU"/>
    </w:rPr>
  </w:style>
  <w:style w:type="paragraph" w:styleId="a3">
    <w:name w:val="caption"/>
    <w:basedOn w:val="a"/>
    <w:next w:val="a"/>
    <w:qFormat/>
    <w:rsid w:val="004B10CF"/>
    <w:pPr>
      <w:framePr w:w="5135" w:h="5617" w:hSpace="141" w:wrap="auto" w:vAnchor="text" w:hAnchor="page" w:x="864" w:y="-279"/>
      <w:spacing w:line="240" w:lineRule="atLeast"/>
      <w:jc w:val="center"/>
    </w:pPr>
    <w:rPr>
      <w:sz w:val="24"/>
    </w:rPr>
  </w:style>
  <w:style w:type="paragraph" w:styleId="a4">
    <w:name w:val="Body Text"/>
    <w:basedOn w:val="a"/>
    <w:link w:val="a5"/>
    <w:semiHidden/>
    <w:rsid w:val="004B10CF"/>
    <w:pPr>
      <w:tabs>
        <w:tab w:val="left" w:pos="3261"/>
      </w:tabs>
      <w:spacing w:line="220" w:lineRule="exact"/>
      <w:jc w:val="center"/>
    </w:pPr>
    <w:rPr>
      <w:sz w:val="24"/>
    </w:rPr>
  </w:style>
  <w:style w:type="character" w:customStyle="1" w:styleId="a5">
    <w:name w:val="Основной текст Знак"/>
    <w:basedOn w:val="a0"/>
    <w:link w:val="a4"/>
    <w:semiHidden/>
    <w:rsid w:val="004B10CF"/>
    <w:rPr>
      <w:rFonts w:eastAsia="Times New Roman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4B10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B10CF"/>
    <w:rPr>
      <w:rFonts w:eastAsia="Times New Roman" w:cs="Times New Roman"/>
      <w:sz w:val="20"/>
      <w:szCs w:val="20"/>
      <w:lang w:eastAsia="ru-RU"/>
    </w:rPr>
  </w:style>
  <w:style w:type="paragraph" w:styleId="a6">
    <w:name w:val="Normal (Web)"/>
    <w:basedOn w:val="a"/>
    <w:semiHidden/>
    <w:rsid w:val="004B10CF"/>
    <w:pPr>
      <w:spacing w:after="240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4B10C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B10CF"/>
    <w:rPr>
      <w:rFonts w:eastAsia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0CF"/>
    <w:pPr>
      <w:spacing w:after="0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10CF"/>
    <w:pPr>
      <w:keepNext/>
      <w:jc w:val="center"/>
      <w:outlineLvl w:val="0"/>
    </w:pPr>
    <w:rPr>
      <w:spacing w:val="52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10CF"/>
    <w:rPr>
      <w:rFonts w:eastAsia="Times New Roman" w:cs="Times New Roman"/>
      <w:spacing w:val="52"/>
      <w:sz w:val="48"/>
      <w:szCs w:val="20"/>
      <w:lang w:eastAsia="ru-RU"/>
    </w:rPr>
  </w:style>
  <w:style w:type="paragraph" w:styleId="a3">
    <w:name w:val="caption"/>
    <w:basedOn w:val="a"/>
    <w:next w:val="a"/>
    <w:qFormat/>
    <w:rsid w:val="004B10CF"/>
    <w:pPr>
      <w:framePr w:w="5135" w:h="5617" w:hSpace="141" w:wrap="auto" w:vAnchor="text" w:hAnchor="page" w:x="864" w:y="-279"/>
      <w:spacing w:line="240" w:lineRule="atLeast"/>
      <w:jc w:val="center"/>
    </w:pPr>
    <w:rPr>
      <w:sz w:val="24"/>
    </w:rPr>
  </w:style>
  <w:style w:type="paragraph" w:styleId="a4">
    <w:name w:val="Body Text"/>
    <w:basedOn w:val="a"/>
    <w:link w:val="a5"/>
    <w:semiHidden/>
    <w:rsid w:val="004B10CF"/>
    <w:pPr>
      <w:tabs>
        <w:tab w:val="left" w:pos="3261"/>
      </w:tabs>
      <w:spacing w:line="220" w:lineRule="exact"/>
      <w:jc w:val="center"/>
    </w:pPr>
    <w:rPr>
      <w:sz w:val="24"/>
    </w:rPr>
  </w:style>
  <w:style w:type="character" w:customStyle="1" w:styleId="a5">
    <w:name w:val="Основной текст Знак"/>
    <w:basedOn w:val="a0"/>
    <w:link w:val="a4"/>
    <w:semiHidden/>
    <w:rsid w:val="004B10CF"/>
    <w:rPr>
      <w:rFonts w:eastAsia="Times New Roman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4B10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B10CF"/>
    <w:rPr>
      <w:rFonts w:eastAsia="Times New Roman" w:cs="Times New Roman"/>
      <w:sz w:val="20"/>
      <w:szCs w:val="20"/>
      <w:lang w:eastAsia="ru-RU"/>
    </w:rPr>
  </w:style>
  <w:style w:type="paragraph" w:styleId="a6">
    <w:name w:val="Normal (Web)"/>
    <w:basedOn w:val="a"/>
    <w:semiHidden/>
    <w:rsid w:val="004B10CF"/>
    <w:pPr>
      <w:spacing w:after="240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4B10C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B10CF"/>
    <w:rPr>
      <w:rFonts w:eastAsia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Ю. В. Савина</dc:creator>
  <cp:keywords/>
  <dc:description/>
  <cp:lastModifiedBy>Ю. В. Савина</cp:lastModifiedBy>
  <cp:revision>2</cp:revision>
  <dcterms:created xsi:type="dcterms:W3CDTF">2014-01-27T12:31:00Z</dcterms:created>
  <dcterms:modified xsi:type="dcterms:W3CDTF">2014-01-27T12:31:00Z</dcterms:modified>
</cp:coreProperties>
</file>